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52" w:rsidRDefault="009D4652" w:rsidP="009D465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4652" w:rsidRPr="009D4652" w:rsidRDefault="009D4652" w:rsidP="009D4652">
      <w:pPr>
        <w:spacing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D4652">
        <w:rPr>
          <w:rFonts w:ascii="Times New Roman" w:eastAsia="Calibri" w:hAnsi="Times New Roman" w:cs="Times New Roman"/>
          <w:b/>
          <w:sz w:val="44"/>
          <w:szCs w:val="44"/>
        </w:rPr>
        <w:t xml:space="preserve">Оценка эффективности </w:t>
      </w:r>
    </w:p>
    <w:p w:rsidR="009D4652" w:rsidRPr="009D4652" w:rsidRDefault="009D4652" w:rsidP="009D4652">
      <w:pPr>
        <w:spacing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D4652">
        <w:rPr>
          <w:rFonts w:ascii="Times New Roman" w:eastAsia="Calibri" w:hAnsi="Times New Roman" w:cs="Times New Roman"/>
          <w:b/>
          <w:sz w:val="44"/>
          <w:szCs w:val="44"/>
        </w:rPr>
        <w:t>педагогического воздействия</w:t>
      </w:r>
    </w:p>
    <w:p w:rsidR="009D4652" w:rsidRPr="009D4652" w:rsidRDefault="009D4652" w:rsidP="009D4652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D4652">
        <w:rPr>
          <w:rFonts w:ascii="Times New Roman" w:eastAsia="Calibri" w:hAnsi="Times New Roman" w:cs="Times New Roman"/>
          <w:b/>
          <w:sz w:val="40"/>
          <w:szCs w:val="40"/>
        </w:rPr>
        <w:t>по образовательной области</w:t>
      </w:r>
    </w:p>
    <w:p w:rsidR="009D4652" w:rsidRPr="009D4652" w:rsidRDefault="009D4652" w:rsidP="009D4652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D4652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="00743F24">
        <w:rPr>
          <w:rFonts w:ascii="Times New Roman" w:eastAsia="Calibri" w:hAnsi="Times New Roman" w:cs="Times New Roman"/>
          <w:b/>
          <w:sz w:val="40"/>
          <w:szCs w:val="40"/>
        </w:rPr>
        <w:t>Познавательн</w:t>
      </w:r>
      <w:r w:rsidRPr="009D4652">
        <w:rPr>
          <w:rFonts w:ascii="Times New Roman" w:eastAsia="Calibri" w:hAnsi="Times New Roman" w:cs="Times New Roman"/>
          <w:b/>
          <w:sz w:val="40"/>
          <w:szCs w:val="40"/>
        </w:rPr>
        <w:t>ое развитие»</w:t>
      </w:r>
    </w:p>
    <w:p w:rsidR="009D4652" w:rsidRPr="009D4652" w:rsidRDefault="009D4652" w:rsidP="009D4652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4652" w:rsidRPr="009D4652" w:rsidRDefault="009D4652" w:rsidP="009D4652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D4652">
        <w:rPr>
          <w:rFonts w:ascii="Times New Roman" w:eastAsia="Calibri" w:hAnsi="Times New Roman" w:cs="Times New Roman"/>
          <w:b/>
          <w:sz w:val="40"/>
          <w:szCs w:val="40"/>
        </w:rPr>
        <w:t>Дети старшего дошкольного возраста (5 – 6 лет)</w:t>
      </w:r>
    </w:p>
    <w:p w:rsidR="009D4652" w:rsidRPr="009D4652" w:rsidRDefault="009D4652" w:rsidP="009D465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4652" w:rsidRPr="007402B7" w:rsidRDefault="009D4652" w:rsidP="009D4652">
      <w:pPr>
        <w:jc w:val="center"/>
        <w:rPr>
          <w:rFonts w:eastAsia="Calibri" w:cs="Times New Roman"/>
          <w:b/>
          <w:sz w:val="40"/>
          <w:szCs w:val="40"/>
        </w:rPr>
      </w:pPr>
    </w:p>
    <w:p w:rsidR="009D4652" w:rsidRPr="007402B7" w:rsidRDefault="009D4652" w:rsidP="009D4652">
      <w:pPr>
        <w:jc w:val="center"/>
        <w:rPr>
          <w:rFonts w:eastAsia="Calibri" w:cs="Times New Roman"/>
          <w:b/>
          <w:sz w:val="40"/>
          <w:szCs w:val="40"/>
        </w:rPr>
      </w:pPr>
    </w:p>
    <w:p w:rsidR="009D4652" w:rsidRPr="007402B7" w:rsidRDefault="009D4652" w:rsidP="009D4652">
      <w:pPr>
        <w:pStyle w:val="20"/>
        <w:shd w:val="clear" w:color="auto" w:fill="auto"/>
        <w:spacing w:before="0" w:line="240" w:lineRule="auto"/>
        <w:ind w:left="426" w:right="2"/>
        <w:jc w:val="center"/>
        <w:rPr>
          <w:rFonts w:ascii="Times New Roman" w:hAnsi="Times New Roman" w:cs="Times New Roman"/>
          <w:sz w:val="28"/>
          <w:szCs w:val="24"/>
        </w:rPr>
      </w:pPr>
      <w:r w:rsidRPr="007402B7">
        <w:rPr>
          <w:rFonts w:ascii="Times New Roman" w:hAnsi="Times New Roman" w:cs="Times New Roman"/>
          <w:sz w:val="28"/>
          <w:szCs w:val="24"/>
        </w:rPr>
        <w:t>2015 г.</w:t>
      </w:r>
    </w:p>
    <w:p w:rsidR="009D4652" w:rsidRDefault="009D4652" w:rsidP="009D46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652" w:rsidRDefault="009D4652" w:rsidP="009D46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652" w:rsidRDefault="009D4652" w:rsidP="009D46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652" w:rsidRPr="003C3049" w:rsidRDefault="009D4652" w:rsidP="009D46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49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Познавательное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(5 – 6 лет)</w:t>
      </w:r>
    </w:p>
    <w:p w:rsidR="009D4652" w:rsidRPr="003C3049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652" w:rsidRDefault="009D4652" w:rsidP="009D46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97345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C97345">
        <w:rPr>
          <w:rFonts w:ascii="Times New Roman" w:hAnsi="Times New Roman" w:cs="Times New Roman"/>
          <w:sz w:val="28"/>
          <w:szCs w:val="28"/>
        </w:rPr>
        <w:t xml:space="preserve"> </w:t>
      </w:r>
      <w:r w:rsidRPr="00C97345">
        <w:rPr>
          <w:rFonts w:ascii="Times New Roman" w:hAnsi="Times New Roman" w:cs="Times New Roman"/>
          <w:i/>
          <w:sz w:val="28"/>
          <w:szCs w:val="28"/>
        </w:rPr>
        <w:t>Критерий</w:t>
      </w:r>
      <w:r w:rsidRPr="00C97345">
        <w:rPr>
          <w:rFonts w:ascii="Times New Roman" w:hAnsi="Times New Roman" w:cs="Times New Roman"/>
          <w:sz w:val="28"/>
          <w:szCs w:val="28"/>
        </w:rPr>
        <w:t xml:space="preserve">: </w:t>
      </w:r>
      <w:r w:rsidRPr="00C97345">
        <w:rPr>
          <w:rFonts w:ascii="Times New Roman" w:hAnsi="Times New Roman" w:cs="Times New Roman"/>
          <w:i/>
          <w:sz w:val="28"/>
          <w:szCs w:val="28"/>
        </w:rPr>
        <w:t xml:space="preserve">развитие познавательных интересов, любознательности </w:t>
      </w:r>
    </w:p>
    <w:p w:rsidR="009D4652" w:rsidRPr="00C97345" w:rsidRDefault="009D4652" w:rsidP="009D46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и познавательной  </w:t>
      </w:r>
      <w:r w:rsidRPr="00C97345">
        <w:rPr>
          <w:rFonts w:ascii="Times New Roman" w:hAnsi="Times New Roman" w:cs="Times New Roman"/>
          <w:i/>
          <w:sz w:val="28"/>
          <w:szCs w:val="28"/>
        </w:rPr>
        <w:t>мотивации у детей.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Цель:</w:t>
      </w:r>
      <w:r w:rsidRPr="003C3049">
        <w:rPr>
          <w:rFonts w:ascii="Times New Roman" w:hAnsi="Times New Roman" w:cs="Times New Roman"/>
          <w:sz w:val="24"/>
          <w:szCs w:val="24"/>
        </w:rPr>
        <w:t xml:space="preserve"> изучить особенно</w:t>
      </w:r>
      <w:r>
        <w:rPr>
          <w:rFonts w:ascii="Times New Roman" w:hAnsi="Times New Roman" w:cs="Times New Roman"/>
          <w:sz w:val="24"/>
          <w:szCs w:val="24"/>
        </w:rPr>
        <w:t>сти проявления ребёнком любозна</w:t>
      </w:r>
      <w:r w:rsidRPr="003C3049">
        <w:rPr>
          <w:rFonts w:ascii="Times New Roman" w:hAnsi="Times New Roman" w:cs="Times New Roman"/>
          <w:sz w:val="24"/>
          <w:szCs w:val="24"/>
        </w:rPr>
        <w:t xml:space="preserve">тельности, интереса к новым </w:t>
      </w:r>
    </w:p>
    <w:p w:rsidR="009D4652" w:rsidRPr="003C3049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3049">
        <w:rPr>
          <w:rFonts w:ascii="Times New Roman" w:hAnsi="Times New Roman" w:cs="Times New Roman"/>
          <w:sz w:val="24"/>
          <w:szCs w:val="24"/>
        </w:rPr>
        <w:t>объектам, предметам.</w:t>
      </w:r>
    </w:p>
    <w:p w:rsidR="009D4652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4652" w:rsidRPr="003C3049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Метод диагностики</w:t>
      </w:r>
      <w:r w:rsidRPr="003C3049">
        <w:rPr>
          <w:rFonts w:ascii="Times New Roman" w:hAnsi="Times New Roman" w:cs="Times New Roman"/>
          <w:sz w:val="24"/>
          <w:szCs w:val="24"/>
        </w:rPr>
        <w:t>: наблюдение.</w:t>
      </w:r>
    </w:p>
    <w:p w:rsidR="009D4652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4652" w:rsidRPr="003C3049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Условия проведения диагностики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D4652" w:rsidRPr="003C3049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sz w:val="24"/>
          <w:szCs w:val="24"/>
        </w:rPr>
        <w:t>Наблюдение за повед</w:t>
      </w:r>
      <w:r>
        <w:rPr>
          <w:rFonts w:ascii="Times New Roman" w:hAnsi="Times New Roman" w:cs="Times New Roman"/>
          <w:sz w:val="24"/>
          <w:szCs w:val="24"/>
        </w:rPr>
        <w:t>ением ребёнка проводится в есте</w:t>
      </w:r>
      <w:r w:rsidRPr="003C3049">
        <w:rPr>
          <w:rFonts w:ascii="Times New Roman" w:hAnsi="Times New Roman" w:cs="Times New Roman"/>
          <w:sz w:val="24"/>
          <w:szCs w:val="24"/>
        </w:rPr>
        <w:t>ственных для него условиях.</w:t>
      </w:r>
    </w:p>
    <w:p w:rsidR="009D4652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4652" w:rsidRPr="003C3049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Динамика развития (характеристики)</w:t>
      </w:r>
    </w:p>
    <w:p w:rsidR="009D4652" w:rsidRPr="003C3049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sz w:val="24"/>
          <w:szCs w:val="24"/>
        </w:rPr>
        <w:t xml:space="preserve">1. Интересуется окружающими </w:t>
      </w:r>
      <w:r>
        <w:rPr>
          <w:rFonts w:ascii="Times New Roman" w:hAnsi="Times New Roman" w:cs="Times New Roman"/>
          <w:sz w:val="24"/>
          <w:szCs w:val="24"/>
        </w:rPr>
        <w:t xml:space="preserve">предметами, </w:t>
      </w:r>
      <w:r w:rsidRPr="003C3049">
        <w:rPr>
          <w:rFonts w:ascii="Times New Roman" w:hAnsi="Times New Roman" w:cs="Times New Roman"/>
          <w:sz w:val="24"/>
          <w:szCs w:val="24"/>
        </w:rPr>
        <w:t>положительно относится к содержанию но</w:t>
      </w:r>
      <w:r>
        <w:rPr>
          <w:rFonts w:ascii="Times New Roman" w:hAnsi="Times New Roman" w:cs="Times New Roman"/>
          <w:sz w:val="24"/>
          <w:szCs w:val="24"/>
        </w:rPr>
        <w:t>вой</w:t>
      </w:r>
      <w:r w:rsidRPr="003C3049">
        <w:rPr>
          <w:rFonts w:ascii="Times New Roman" w:hAnsi="Times New Roman" w:cs="Times New Roman"/>
          <w:sz w:val="24"/>
          <w:szCs w:val="24"/>
        </w:rPr>
        <w:t xml:space="preserve"> информации, предлагаемой педагогом.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sz w:val="24"/>
          <w:szCs w:val="24"/>
        </w:rPr>
        <w:t>2. Задаёт вопросы о назначении окружающих предметов и уходе за ними, стремится эти правила соблюдать.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Позитивно настроен в процессе познавательной деятельности.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Испытывает удовлетворение при достижении познавательной цели.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Pr="003C3049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D4652" w:rsidRPr="003C3049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DA9">
        <w:rPr>
          <w:rStyle w:val="FontStyle76"/>
          <w:sz w:val="24"/>
          <w:szCs w:val="24"/>
        </w:rPr>
        <w:t>характеристика развития проявляется ярко</w:t>
      </w:r>
      <w:r>
        <w:rPr>
          <w:rStyle w:val="FontStyle76"/>
          <w:sz w:val="24"/>
          <w:szCs w:val="24"/>
        </w:rPr>
        <w:t>;</w:t>
      </w:r>
    </w:p>
    <w:p w:rsidR="009D4652" w:rsidRPr="00F1188F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 w:rsidRPr="00BB4DA9">
        <w:rPr>
          <w:rStyle w:val="FontStyle76"/>
          <w:sz w:val="24"/>
          <w:szCs w:val="24"/>
        </w:rPr>
        <w:t xml:space="preserve">проявляется </w:t>
      </w:r>
      <w:r>
        <w:rPr>
          <w:rStyle w:val="FontStyle76"/>
          <w:sz w:val="24"/>
          <w:szCs w:val="24"/>
        </w:rPr>
        <w:t xml:space="preserve">нестабильно, неустойчиво, требуется </w:t>
      </w:r>
      <w:r w:rsidRPr="00BB4DA9">
        <w:rPr>
          <w:rStyle w:val="FontStyle76"/>
          <w:sz w:val="24"/>
          <w:szCs w:val="24"/>
        </w:rPr>
        <w:t>поддержка ребёнку в данном направлении;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1 балл</w:t>
      </w:r>
      <w:r w:rsidRPr="00F1188F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DA9">
        <w:rPr>
          <w:rStyle w:val="FontStyle76"/>
          <w:sz w:val="24"/>
          <w:szCs w:val="24"/>
        </w:rPr>
        <w:t>почти не проявляется</w:t>
      </w:r>
      <w:r w:rsidRPr="003C3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Pr="003C3049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sz w:val="24"/>
          <w:szCs w:val="24"/>
        </w:rPr>
        <w:t xml:space="preserve">Оценка результатов наблюдения заносится в </w:t>
      </w:r>
      <w:r>
        <w:rPr>
          <w:rFonts w:ascii="Times New Roman" w:hAnsi="Times New Roman" w:cs="Times New Roman"/>
          <w:sz w:val="24"/>
          <w:szCs w:val="24"/>
        </w:rPr>
        <w:t>таблицу № 1.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D4652" w:rsidRPr="00C97345" w:rsidRDefault="009D4652" w:rsidP="009D46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97345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C97345">
        <w:rPr>
          <w:rFonts w:ascii="Times New Roman" w:hAnsi="Times New Roman" w:cs="Times New Roman"/>
          <w:i/>
          <w:sz w:val="28"/>
          <w:szCs w:val="28"/>
        </w:rPr>
        <w:t xml:space="preserve"> Критерий: формирование познавательных действий, становление сознания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Цель:</w:t>
      </w:r>
      <w:r w:rsidRPr="003C3049">
        <w:rPr>
          <w:rFonts w:ascii="Times New Roman" w:hAnsi="Times New Roman" w:cs="Times New Roman"/>
          <w:sz w:val="24"/>
          <w:szCs w:val="24"/>
        </w:rPr>
        <w:t xml:space="preserve"> выявить у ребё</w:t>
      </w:r>
      <w:r>
        <w:rPr>
          <w:rFonts w:ascii="Times New Roman" w:hAnsi="Times New Roman" w:cs="Times New Roman"/>
          <w:sz w:val="24"/>
          <w:szCs w:val="24"/>
        </w:rPr>
        <w:t>нка умение самостоятельно применять усвоенные знания и способы деятельности для решения новых задач.</w:t>
      </w:r>
    </w:p>
    <w:p w:rsidR="009D4652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4652" w:rsidRPr="003C3049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Метод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наблюдение.</w:t>
      </w:r>
    </w:p>
    <w:p w:rsidR="009D4652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4652" w:rsidRPr="00F1188F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Условия проведения диагностики</w:t>
      </w:r>
    </w:p>
    <w:p w:rsidR="009D4652" w:rsidRPr="00B46516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sz w:val="24"/>
          <w:szCs w:val="24"/>
        </w:rPr>
        <w:lastRenderedPageBreak/>
        <w:t>Диагностика проводится в ходе самостоятельной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 w:rsidRPr="00F1188F">
        <w:rPr>
          <w:rFonts w:ascii="Times New Roman" w:hAnsi="Times New Roman" w:cs="Times New Roman"/>
          <w:sz w:val="24"/>
          <w:szCs w:val="24"/>
        </w:rPr>
        <w:t xml:space="preserve"> </w:t>
      </w:r>
      <w:r w:rsidRPr="003C3049">
        <w:rPr>
          <w:rFonts w:ascii="Times New Roman" w:hAnsi="Times New Roman" w:cs="Times New Roman"/>
          <w:sz w:val="24"/>
          <w:szCs w:val="24"/>
        </w:rPr>
        <w:t>ребёнка.</w:t>
      </w:r>
    </w:p>
    <w:p w:rsidR="009D4652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Динамика развития (характеристика)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B3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C3049">
        <w:rPr>
          <w:rFonts w:ascii="Times New Roman" w:hAnsi="Times New Roman" w:cs="Times New Roman"/>
          <w:sz w:val="24"/>
          <w:szCs w:val="24"/>
        </w:rPr>
        <w:t>ожет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 последовательность событий, простейшие причинно- следственные связи:</w:t>
      </w:r>
    </w:p>
    <w:p w:rsidR="009D4652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Развивает сюжет в соответствии с жизненным опытом и имеющимися знаниями.</w:t>
      </w:r>
    </w:p>
    <w:p w:rsidR="009D4652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4652" w:rsidRPr="00F1188F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C3049">
        <w:rPr>
          <w:rFonts w:ascii="Times New Roman" w:hAnsi="Times New Roman" w:cs="Times New Roman"/>
          <w:sz w:val="24"/>
          <w:szCs w:val="24"/>
        </w:rPr>
        <w:t>ожет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 последовательность событий, простейшие причинно- следственные связи;</w:t>
      </w:r>
      <w:r>
        <w:rPr>
          <w:rStyle w:val="FontStyle9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652" w:rsidRPr="00F1188F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с помощью сверстников или педагога</w:t>
      </w:r>
      <w:r w:rsidRPr="000B7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развивает сюжет в соответствии с жизненным опытом и имеющимися знаниями;</w:t>
      </w:r>
      <w:r>
        <w:rPr>
          <w:rStyle w:val="FontStyle9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1 балл</w:t>
      </w:r>
      <w:r w:rsidRPr="00F1188F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не способен развивать сюжет в соответствии с жизненным опытом и имеющимися знаниями даже при помощи сверстников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педагога ;</w:t>
      </w:r>
      <w:proofErr w:type="gramEnd"/>
      <w:r>
        <w:rPr>
          <w:rStyle w:val="FontStyle9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1.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Default="009D4652" w:rsidP="009D4652">
      <w:pPr>
        <w:pStyle w:val="a3"/>
      </w:pPr>
    </w:p>
    <w:p w:rsidR="009D4652" w:rsidRPr="00C97345" w:rsidRDefault="009D4652" w:rsidP="009D4652">
      <w:pPr>
        <w:pStyle w:val="a3"/>
        <w:rPr>
          <w:rStyle w:val="FontStyle91"/>
          <w:rFonts w:ascii="Times New Roman" w:hAnsi="Times New Roman" w:cs="Times New Roman"/>
          <w:i/>
          <w:sz w:val="28"/>
          <w:szCs w:val="28"/>
        </w:rPr>
      </w:pPr>
      <w:r w:rsidRPr="00C97345">
        <w:rPr>
          <w:rStyle w:val="FontStyle91"/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Style w:val="FontStyle91"/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C97345">
        <w:rPr>
          <w:rStyle w:val="FontStyle91"/>
          <w:rFonts w:ascii="Times New Roman" w:hAnsi="Times New Roman" w:cs="Times New Roman"/>
          <w:i/>
          <w:sz w:val="28"/>
          <w:szCs w:val="28"/>
        </w:rPr>
        <w:t>Критерий: развитие воображения и творческой активности</w:t>
      </w:r>
    </w:p>
    <w:p w:rsidR="009D4652" w:rsidRPr="00C97345" w:rsidRDefault="009D4652" w:rsidP="009D4652">
      <w:pPr>
        <w:pStyle w:val="a3"/>
        <w:rPr>
          <w:rStyle w:val="FontStyle89"/>
          <w:sz w:val="28"/>
          <w:szCs w:val="28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BB4DA9">
        <w:rPr>
          <w:rStyle w:val="FontStyle76"/>
          <w:sz w:val="24"/>
          <w:szCs w:val="24"/>
        </w:rPr>
        <w:t>изучить особенности проявления ребёнком интереса к экспериментированию.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 w:rsidRPr="00BB4DA9">
        <w:rPr>
          <w:rStyle w:val="FontStyle76"/>
          <w:sz w:val="24"/>
          <w:szCs w:val="24"/>
        </w:rPr>
        <w:t>наблюдение.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9D4652" w:rsidRDefault="009D4652" w:rsidP="009D4652">
      <w:pPr>
        <w:pStyle w:val="a3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>Наблюдение проводится в</w:t>
      </w:r>
      <w:r w:rsidRPr="00BB4DA9">
        <w:rPr>
          <w:rStyle w:val="FontStyle76"/>
          <w:sz w:val="24"/>
          <w:szCs w:val="24"/>
        </w:rPr>
        <w:t>о время непосредственно образо</w:t>
      </w:r>
      <w:r w:rsidRPr="00BB4DA9">
        <w:rPr>
          <w:rStyle w:val="FontStyle76"/>
          <w:sz w:val="24"/>
          <w:szCs w:val="24"/>
        </w:rPr>
        <w:softHyphen/>
        <w:t xml:space="preserve">вательной деятельности </w:t>
      </w:r>
    </w:p>
    <w:p w:rsidR="009D4652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76"/>
          <w:sz w:val="24"/>
          <w:szCs w:val="24"/>
        </w:rPr>
        <w:t>с о</w:t>
      </w:r>
      <w:r>
        <w:rPr>
          <w:rStyle w:val="FontStyle76"/>
          <w:sz w:val="24"/>
          <w:szCs w:val="24"/>
        </w:rPr>
        <w:t>рганизацией экспериментирования.</w:t>
      </w:r>
    </w:p>
    <w:p w:rsidR="009D4652" w:rsidRDefault="009D4652" w:rsidP="009D4652">
      <w:pPr>
        <w:pStyle w:val="a3"/>
        <w:rPr>
          <w:rStyle w:val="FontStyle76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6"/>
          <w:sz w:val="24"/>
          <w:szCs w:val="24"/>
        </w:rPr>
        <w:t xml:space="preserve"> </w:t>
      </w: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  <w:r>
        <w:rPr>
          <w:rStyle w:val="FontStyle89"/>
          <w:spacing w:val="30"/>
          <w:sz w:val="24"/>
          <w:szCs w:val="24"/>
        </w:rPr>
        <w:t xml:space="preserve"> </w:t>
      </w:r>
    </w:p>
    <w:p w:rsidR="009D4652" w:rsidRDefault="009D4652" w:rsidP="009D4652">
      <w:pPr>
        <w:pStyle w:val="a3"/>
        <w:rPr>
          <w:rStyle w:val="FontStyle89"/>
          <w:b w:val="0"/>
          <w:sz w:val="24"/>
          <w:szCs w:val="24"/>
        </w:rPr>
      </w:pPr>
      <w:r>
        <w:rPr>
          <w:rStyle w:val="FontStyle89"/>
          <w:b w:val="0"/>
          <w:sz w:val="24"/>
          <w:szCs w:val="24"/>
        </w:rPr>
        <w:t>1. Задает вопросы поискового характера («почему?», «зачем?»,  «для чего?»)</w:t>
      </w:r>
    </w:p>
    <w:p w:rsidR="009D4652" w:rsidRDefault="009D4652" w:rsidP="009D4652">
      <w:pPr>
        <w:pStyle w:val="a3"/>
        <w:rPr>
          <w:rStyle w:val="FontStyle89"/>
          <w:b w:val="0"/>
          <w:sz w:val="24"/>
          <w:szCs w:val="24"/>
        </w:rPr>
      </w:pPr>
      <w:r>
        <w:rPr>
          <w:rStyle w:val="FontStyle89"/>
          <w:b w:val="0"/>
          <w:sz w:val="24"/>
          <w:szCs w:val="24"/>
        </w:rPr>
        <w:t>2. Проявляет элементы творческого мышления: принимает участие в обсуждении творческих задач, предлагает свои варианты решения.</w:t>
      </w:r>
    </w:p>
    <w:p w:rsidR="009D4652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4652" w:rsidRPr="00973E64" w:rsidRDefault="009D4652" w:rsidP="009D465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D4652" w:rsidRPr="003C3049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DA9">
        <w:rPr>
          <w:rStyle w:val="FontStyle76"/>
          <w:sz w:val="24"/>
          <w:szCs w:val="24"/>
        </w:rPr>
        <w:t>характеристика развития проявляется ярко</w:t>
      </w:r>
      <w:r>
        <w:rPr>
          <w:rStyle w:val="FontStyle76"/>
          <w:sz w:val="24"/>
          <w:szCs w:val="24"/>
        </w:rPr>
        <w:t>;</w:t>
      </w:r>
    </w:p>
    <w:p w:rsidR="009D4652" w:rsidRPr="00F1188F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 w:rsidRPr="00BB4DA9">
        <w:rPr>
          <w:rStyle w:val="FontStyle76"/>
          <w:sz w:val="24"/>
          <w:szCs w:val="24"/>
        </w:rPr>
        <w:t xml:space="preserve">проявляется </w:t>
      </w:r>
      <w:r>
        <w:rPr>
          <w:rStyle w:val="FontStyle76"/>
          <w:sz w:val="24"/>
          <w:szCs w:val="24"/>
        </w:rPr>
        <w:t xml:space="preserve">нестабильно, неустойчиво, требуется </w:t>
      </w:r>
      <w:r w:rsidRPr="00BB4DA9">
        <w:rPr>
          <w:rStyle w:val="FontStyle76"/>
          <w:sz w:val="24"/>
          <w:szCs w:val="24"/>
        </w:rPr>
        <w:t>поддержка ребёнку в данном направлении;</w:t>
      </w:r>
    </w:p>
    <w:p w:rsidR="009D4652" w:rsidRPr="00F1188F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1 балл</w:t>
      </w:r>
      <w:r w:rsidRPr="00F1188F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DA9">
        <w:rPr>
          <w:rStyle w:val="FontStyle76"/>
          <w:sz w:val="24"/>
          <w:szCs w:val="24"/>
        </w:rPr>
        <w:t>почти не проявляется.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lastRenderedPageBreak/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1.</w:t>
      </w:r>
    </w:p>
    <w:p w:rsidR="009D4652" w:rsidRDefault="009D4652" w:rsidP="009D46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D4652" w:rsidRDefault="009D4652" w:rsidP="009D4652">
      <w:pPr>
        <w:pStyle w:val="a3"/>
      </w:pP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3.2.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Критерий: </w:t>
      </w:r>
      <w:r w:rsidRPr="00C97345">
        <w:rPr>
          <w:rStyle w:val="FontStyle91"/>
          <w:rFonts w:ascii="Times New Roman" w:hAnsi="Times New Roman" w:cs="Times New Roman"/>
          <w:i/>
          <w:sz w:val="28"/>
          <w:szCs w:val="28"/>
        </w:rPr>
        <w:t>развитие воображения и творческой активности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</w:t>
      </w:r>
      <w:r>
        <w:rPr>
          <w:rFonts w:ascii="Times New Roman" w:hAnsi="Times New Roman" w:cs="Times New Roman"/>
          <w:sz w:val="24"/>
          <w:szCs w:val="24"/>
        </w:rPr>
        <w:t>первичные навыки в проектной деятельности, способность реализовывать собственный замысел в продуктивной деятельности.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наблюдение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9D4652" w:rsidRPr="003C3049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sz w:val="24"/>
          <w:szCs w:val="24"/>
        </w:rPr>
        <w:t>Наблюдение за повед</w:t>
      </w:r>
      <w:r>
        <w:rPr>
          <w:rFonts w:ascii="Times New Roman" w:hAnsi="Times New Roman" w:cs="Times New Roman"/>
          <w:sz w:val="24"/>
          <w:szCs w:val="24"/>
        </w:rPr>
        <w:t>ением ребёнка проводится в естественных для него условиях, в ходе продуктивной деятельности.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>
        <w:rPr>
          <w:rStyle w:val="FontStyle89"/>
          <w:b w:val="0"/>
          <w:sz w:val="24"/>
          <w:szCs w:val="24"/>
        </w:rPr>
        <w:t xml:space="preserve">Принимает участие </w:t>
      </w:r>
      <w:r>
        <w:rPr>
          <w:rFonts w:ascii="Times New Roman" w:hAnsi="Times New Roman" w:cs="Times New Roman"/>
          <w:sz w:val="24"/>
          <w:szCs w:val="24"/>
        </w:rPr>
        <w:t>в проектной деятельности исследовательского и творческого типа.</w:t>
      </w:r>
    </w:p>
    <w:p w:rsidR="009D4652" w:rsidRPr="006C38DA" w:rsidRDefault="009D4652" w:rsidP="009D4652">
      <w:pPr>
        <w:pStyle w:val="a3"/>
        <w:rPr>
          <w:rStyle w:val="FontStyle75"/>
          <w:b w:val="0"/>
          <w:sz w:val="24"/>
          <w:szCs w:val="24"/>
        </w:rPr>
      </w:pPr>
    </w:p>
    <w:p w:rsidR="009D4652" w:rsidRPr="00584297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297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D4652" w:rsidRPr="003C3049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DA9">
        <w:rPr>
          <w:rStyle w:val="FontStyle76"/>
          <w:sz w:val="24"/>
          <w:szCs w:val="24"/>
        </w:rPr>
        <w:t>характеристика развития проявляется ярко</w:t>
      </w:r>
      <w:r>
        <w:rPr>
          <w:rStyle w:val="FontStyle76"/>
          <w:sz w:val="24"/>
          <w:szCs w:val="24"/>
        </w:rPr>
        <w:t>;</w:t>
      </w:r>
    </w:p>
    <w:p w:rsidR="009D4652" w:rsidRDefault="009D4652" w:rsidP="009D4652">
      <w:pPr>
        <w:pStyle w:val="a3"/>
        <w:rPr>
          <w:rStyle w:val="FontStyle76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 w:rsidRPr="00BB4DA9">
        <w:rPr>
          <w:rStyle w:val="FontStyle76"/>
          <w:sz w:val="24"/>
          <w:szCs w:val="24"/>
        </w:rPr>
        <w:t xml:space="preserve">проявляется </w:t>
      </w:r>
      <w:r>
        <w:rPr>
          <w:rStyle w:val="FontStyle76"/>
          <w:sz w:val="24"/>
          <w:szCs w:val="24"/>
        </w:rPr>
        <w:t xml:space="preserve">нестабильно, неустойчиво, требуется </w:t>
      </w:r>
      <w:r w:rsidRPr="00BB4DA9">
        <w:rPr>
          <w:rStyle w:val="FontStyle76"/>
          <w:sz w:val="24"/>
          <w:szCs w:val="24"/>
        </w:rPr>
        <w:t xml:space="preserve">поддержка ребёнку в данном </w:t>
      </w:r>
    </w:p>
    <w:p w:rsidR="009D4652" w:rsidRPr="00F1188F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                </w:t>
      </w:r>
      <w:r w:rsidRPr="00BB4DA9">
        <w:rPr>
          <w:rStyle w:val="FontStyle76"/>
          <w:sz w:val="24"/>
          <w:szCs w:val="24"/>
        </w:rPr>
        <w:t>направлении;</w:t>
      </w:r>
    </w:p>
    <w:p w:rsidR="009D4652" w:rsidRPr="00F1188F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1 балл</w:t>
      </w:r>
      <w:r w:rsidRPr="00F11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88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4DA9">
        <w:rPr>
          <w:rStyle w:val="FontStyle76"/>
          <w:sz w:val="24"/>
          <w:szCs w:val="24"/>
        </w:rPr>
        <w:t>почти не проявляется.</w:t>
      </w:r>
    </w:p>
    <w:p w:rsidR="009D4652" w:rsidRPr="003C3049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1</w:t>
      </w:r>
    </w:p>
    <w:p w:rsidR="009D4652" w:rsidRDefault="009D4652" w:rsidP="009D46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D4652" w:rsidRPr="00ED6F2E" w:rsidRDefault="009D4652" w:rsidP="009D46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9734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D97A94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F2E">
        <w:rPr>
          <w:rFonts w:ascii="Times New Roman" w:hAnsi="Times New Roman" w:cs="Times New Roman"/>
          <w:i/>
          <w:sz w:val="28"/>
          <w:szCs w:val="28"/>
        </w:rPr>
        <w:t xml:space="preserve">Критерий: формирование первичных представлений о себе, </w:t>
      </w:r>
      <w:r>
        <w:rPr>
          <w:rFonts w:ascii="Times New Roman" w:hAnsi="Times New Roman" w:cs="Times New Roman"/>
          <w:i/>
          <w:sz w:val="28"/>
          <w:szCs w:val="28"/>
        </w:rPr>
        <w:t>семье.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представления о </w:t>
      </w:r>
      <w:r>
        <w:rPr>
          <w:rFonts w:ascii="Times New Roman" w:hAnsi="Times New Roman" w:cs="Times New Roman"/>
          <w:sz w:val="24"/>
          <w:szCs w:val="24"/>
        </w:rPr>
        <w:t>себе, о семье</w:t>
      </w:r>
      <w:r w:rsidRPr="00BB4DA9">
        <w:rPr>
          <w:rStyle w:val="FontStyle76"/>
          <w:sz w:val="24"/>
          <w:szCs w:val="24"/>
        </w:rPr>
        <w:t>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индивидуальная беседа</w:t>
      </w:r>
      <w:r w:rsidRPr="00BB4DA9">
        <w:rPr>
          <w:rStyle w:val="FontStyle76"/>
          <w:sz w:val="24"/>
          <w:szCs w:val="24"/>
        </w:rPr>
        <w:t>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9D4652" w:rsidRDefault="009D4652" w:rsidP="009D4652">
      <w:pPr>
        <w:pStyle w:val="a3"/>
        <w:rPr>
          <w:rStyle w:val="FontStyle7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</w:t>
      </w:r>
      <w:r w:rsidRPr="002D315C">
        <w:rPr>
          <w:rFonts w:ascii="Times New Roman" w:hAnsi="Times New Roman" w:cs="Times New Roman"/>
          <w:sz w:val="24"/>
          <w:szCs w:val="24"/>
        </w:rPr>
        <w:t xml:space="preserve">еда с ребёнком проводится в свободное от </w:t>
      </w:r>
      <w:r>
        <w:rPr>
          <w:rFonts w:ascii="Times New Roman" w:hAnsi="Times New Roman" w:cs="Times New Roman"/>
          <w:sz w:val="24"/>
          <w:szCs w:val="24"/>
        </w:rPr>
        <w:t>НОД время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</w:p>
    <w:p w:rsidR="009D4652" w:rsidRPr="009D4652" w:rsidRDefault="009D4652" w:rsidP="009D4652">
      <w:pPr>
        <w:pStyle w:val="a3"/>
        <w:rPr>
          <w:rStyle w:val="FontStyle75"/>
          <w:b w:val="0"/>
          <w:sz w:val="24"/>
          <w:szCs w:val="24"/>
        </w:rPr>
      </w:pPr>
      <w:r>
        <w:rPr>
          <w:rStyle w:val="FontStyle75"/>
          <w:sz w:val="24"/>
          <w:szCs w:val="24"/>
        </w:rPr>
        <w:t xml:space="preserve">Материалы: </w:t>
      </w:r>
      <w:r>
        <w:rPr>
          <w:rStyle w:val="FontStyle75"/>
          <w:b w:val="0"/>
          <w:sz w:val="24"/>
          <w:szCs w:val="24"/>
        </w:rPr>
        <w:t>фотографии из семейного альбома, рисунки детей, картинки: «Семья»</w:t>
      </w:r>
      <w:r>
        <w:rPr>
          <w:rStyle w:val="FontStyle75"/>
          <w:sz w:val="24"/>
          <w:szCs w:val="24"/>
        </w:rPr>
        <w:t xml:space="preserve"> 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  <w:r>
        <w:rPr>
          <w:rStyle w:val="FontStyle89"/>
          <w:spacing w:val="30"/>
          <w:sz w:val="24"/>
          <w:szCs w:val="24"/>
        </w:rPr>
        <w:t xml:space="preserve"> </w:t>
      </w:r>
    </w:p>
    <w:p w:rsidR="009D4652" w:rsidRPr="000001D8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FontStyle89"/>
          <w:b w:val="0"/>
          <w:sz w:val="24"/>
          <w:szCs w:val="24"/>
        </w:rPr>
        <w:t>Имеет представления о родственных отношениях, распределение семейных обязанностей, семейных праздниках, традициях, профессии родителей.</w:t>
      </w:r>
    </w:p>
    <w:p w:rsidR="009D4652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2BDF">
        <w:rPr>
          <w:rFonts w:ascii="Times New Roman" w:hAnsi="Times New Roman" w:cs="Times New Roman"/>
          <w:b/>
          <w:sz w:val="24"/>
          <w:szCs w:val="24"/>
        </w:rPr>
        <w:t>Ход обследования</w:t>
      </w:r>
    </w:p>
    <w:p w:rsidR="009D4652" w:rsidRDefault="009D4652" w:rsidP="009D46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2BDF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9D4652" w:rsidRDefault="009D4652" w:rsidP="009D46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Знаешь ли ты свои фамилию и имя, имена и отчества своих родителей, дедушек и бабушек? Назови их.</w:t>
      </w:r>
    </w:p>
    <w:p w:rsidR="009D4652" w:rsidRDefault="009D4652" w:rsidP="009D46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Интересна ли тебе история твоей семьи, ее традиции?</w:t>
      </w:r>
    </w:p>
    <w:p w:rsidR="009D4652" w:rsidRDefault="009D4652" w:rsidP="009D46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Есть ли у тебя домашние обязанности?</w:t>
      </w:r>
    </w:p>
    <w:p w:rsidR="009D4652" w:rsidRDefault="009D4652" w:rsidP="009D46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зовут твоих родителей?</w:t>
      </w:r>
    </w:p>
    <w:p w:rsidR="009D4652" w:rsidRDefault="009D4652" w:rsidP="009D46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Кто еще живет в вашей семье? Как их зовут?</w:t>
      </w:r>
    </w:p>
    <w:p w:rsidR="009D4652" w:rsidRDefault="009D4652" w:rsidP="009D46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Кем работают твои родители?</w:t>
      </w:r>
    </w:p>
    <w:p w:rsidR="009D4652" w:rsidRPr="00ED6F2E" w:rsidRDefault="009D4652" w:rsidP="009D46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ты думаешь, что такое семья и зачем она нужна человеку?</w:t>
      </w:r>
    </w:p>
    <w:p w:rsidR="009D4652" w:rsidRPr="00C97345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7345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D4652" w:rsidRPr="003631C8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631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 балла </w:t>
      </w:r>
      <w:r w:rsidRPr="003631C8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eastAsia="ru-RU"/>
        </w:rPr>
        <w:t>имеет представления</w:t>
      </w:r>
      <w:r w:rsidRPr="003631C8">
        <w:rPr>
          <w:rFonts w:ascii="Times New Roman" w:hAnsi="Times New Roman" w:cs="Times New Roman"/>
          <w:sz w:val="24"/>
          <w:szCs w:val="24"/>
          <w:lang w:eastAsia="ru-RU"/>
        </w:rPr>
        <w:t xml:space="preserve"> о себе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631C8">
        <w:rPr>
          <w:rFonts w:ascii="Times New Roman" w:hAnsi="Times New Roman" w:cs="Times New Roman"/>
          <w:sz w:val="24"/>
          <w:szCs w:val="24"/>
          <w:lang w:eastAsia="ru-RU"/>
        </w:rPr>
        <w:t xml:space="preserve"> своей семье, своём доме, 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местной деятельности с родителями, о традициях, родственниках.</w:t>
      </w:r>
      <w:r w:rsidRPr="003631C8">
        <w:rPr>
          <w:rFonts w:ascii="Times New Roman" w:hAnsi="Times New Roman" w:cs="Times New Roman"/>
          <w:sz w:val="24"/>
          <w:szCs w:val="24"/>
          <w:lang w:eastAsia="ru-RU"/>
        </w:rPr>
        <w:t xml:space="preserve"> Отвечает на вопро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сы</w:t>
      </w:r>
      <w:r w:rsidRPr="003631C8">
        <w:rPr>
          <w:rFonts w:ascii="Times New Roman" w:hAnsi="Times New Roman" w:cs="Times New Roman"/>
          <w:sz w:val="24"/>
          <w:szCs w:val="24"/>
          <w:lang w:eastAsia="ru-RU"/>
        </w:rPr>
        <w:t xml:space="preserve"> полно, развёрнуто, аргументировано;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631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631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балла </w:t>
      </w:r>
      <w:r w:rsidRPr="003631C8">
        <w:rPr>
          <w:rFonts w:ascii="Times New Roman" w:hAnsi="Times New Roman" w:cs="Times New Roman"/>
          <w:sz w:val="24"/>
          <w:szCs w:val="24"/>
          <w:lang w:eastAsia="ru-RU"/>
        </w:rPr>
        <w:t>— отвечая на воп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рос, допускает неточности,</w:t>
      </w:r>
      <w:r w:rsidRPr="003631C8">
        <w:rPr>
          <w:rFonts w:ascii="Times New Roman" w:hAnsi="Times New Roman" w:cs="Times New Roman"/>
          <w:sz w:val="24"/>
          <w:szCs w:val="24"/>
          <w:lang w:eastAsia="ru-RU"/>
        </w:rPr>
        <w:t xml:space="preserve"> пользуется помощью взрослого. </w:t>
      </w:r>
    </w:p>
    <w:p w:rsidR="009D4652" w:rsidRPr="003631C8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затруднении стара</w:t>
      </w:r>
      <w:r w:rsidRPr="003631C8">
        <w:rPr>
          <w:rFonts w:ascii="Times New Roman" w:hAnsi="Times New Roman" w:cs="Times New Roman"/>
          <w:sz w:val="24"/>
          <w:szCs w:val="24"/>
          <w:lang w:eastAsia="ru-RU"/>
        </w:rPr>
        <w:t>ется анализ</w:t>
      </w:r>
      <w:r>
        <w:rPr>
          <w:rFonts w:ascii="Times New Roman" w:hAnsi="Times New Roman" w:cs="Times New Roman"/>
          <w:sz w:val="24"/>
          <w:szCs w:val="24"/>
          <w:lang w:eastAsia="ru-RU"/>
        </w:rPr>
        <w:t>ировать, найти правильный ответ, при ответе возможны некоторые ошибки, неточности;</w:t>
      </w:r>
    </w:p>
    <w:p w:rsidR="009D4652" w:rsidRPr="004450B0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631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631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балл </w:t>
      </w:r>
      <w:r w:rsidRPr="003631C8">
        <w:rPr>
          <w:rFonts w:ascii="Times New Roman" w:hAnsi="Times New Roman" w:cs="Times New Roman"/>
          <w:sz w:val="24"/>
          <w:szCs w:val="24"/>
          <w:lang w:eastAsia="ru-RU"/>
        </w:rPr>
        <w:t>— затрудняется в ответе на вопрос или не знает его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631C8">
        <w:rPr>
          <w:rFonts w:ascii="Times New Roman" w:hAnsi="Times New Roman" w:cs="Times New Roman"/>
          <w:sz w:val="24"/>
          <w:szCs w:val="24"/>
          <w:lang w:eastAsia="ru-RU"/>
        </w:rPr>
        <w:t xml:space="preserve"> не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являет потребности узнать ответ.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1.</w:t>
      </w:r>
    </w:p>
    <w:p w:rsidR="009D4652" w:rsidRDefault="009D4652" w:rsidP="009D46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D6F2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C97345">
        <w:rPr>
          <w:rFonts w:ascii="Times New Roman" w:hAnsi="Times New Roman" w:cs="Times New Roman"/>
          <w:i/>
          <w:sz w:val="28"/>
          <w:szCs w:val="28"/>
        </w:rPr>
        <w:t xml:space="preserve">Критерий: формирование первичных представлений о  малой родине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</w:p>
    <w:p w:rsidR="009D4652" w:rsidRPr="004450B0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о России как огромной стране.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представления о </w:t>
      </w:r>
      <w:r>
        <w:rPr>
          <w:rFonts w:ascii="Times New Roman" w:hAnsi="Times New Roman" w:cs="Times New Roman"/>
          <w:sz w:val="24"/>
          <w:szCs w:val="24"/>
        </w:rPr>
        <w:t>родном городе</w:t>
      </w:r>
      <w:r>
        <w:rPr>
          <w:rStyle w:val="FontStyle76"/>
          <w:sz w:val="24"/>
          <w:szCs w:val="24"/>
        </w:rPr>
        <w:t>, о государстве и принадлежности к нему, о мире.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индивидуальная беседа</w:t>
      </w:r>
      <w:r w:rsidRPr="00BB4DA9">
        <w:rPr>
          <w:rStyle w:val="FontStyle76"/>
          <w:sz w:val="24"/>
          <w:szCs w:val="24"/>
        </w:rPr>
        <w:t>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9D4652" w:rsidRDefault="009D4652" w:rsidP="009D4652">
      <w:pPr>
        <w:pStyle w:val="a3"/>
        <w:rPr>
          <w:rStyle w:val="FontStyle7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</w:t>
      </w:r>
      <w:r w:rsidRPr="002D315C">
        <w:rPr>
          <w:rFonts w:ascii="Times New Roman" w:hAnsi="Times New Roman" w:cs="Times New Roman"/>
          <w:sz w:val="24"/>
          <w:szCs w:val="24"/>
        </w:rPr>
        <w:t xml:space="preserve">еда с ребёнком проводится в свободное от </w:t>
      </w:r>
      <w:r>
        <w:rPr>
          <w:rFonts w:ascii="Times New Roman" w:hAnsi="Times New Roman" w:cs="Times New Roman"/>
          <w:sz w:val="24"/>
          <w:szCs w:val="24"/>
        </w:rPr>
        <w:t>НОД время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</w:p>
    <w:p w:rsidR="009D4652" w:rsidRDefault="009D4652" w:rsidP="009D4652">
      <w:pPr>
        <w:pStyle w:val="a3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свой адрес, название родного города, страны и ее жителей, ее столицу.</w:t>
      </w:r>
    </w:p>
    <w:p w:rsidR="009D4652" w:rsidRPr="00147CC2" w:rsidRDefault="009D4652" w:rsidP="009D4652">
      <w:pPr>
        <w:pStyle w:val="a3"/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представление о России как огромной стране; о флаге, гербе,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гимне.,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наиболее важных событиях в истории страны, об отечественных традициях и праздниках.</w:t>
      </w:r>
    </w:p>
    <w:p w:rsidR="009D4652" w:rsidRDefault="009D4652" w:rsidP="009D4652">
      <w:pPr>
        <w:pStyle w:val="a3"/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</w:p>
    <w:p w:rsidR="009D4652" w:rsidRDefault="009D4652" w:rsidP="009D4652">
      <w:pPr>
        <w:pStyle w:val="a3"/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  <w:r w:rsidRPr="00222BDF">
        <w:rPr>
          <w:rFonts w:ascii="Times New Roman" w:hAnsi="Times New Roman" w:cs="Times New Roman"/>
          <w:b/>
          <w:sz w:val="24"/>
          <w:szCs w:val="24"/>
        </w:rPr>
        <w:t>Ход обследования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D4652" w:rsidRDefault="009D4652" w:rsidP="009D46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2BDF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свой домашний адрес.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наша страна?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жители нашей страны?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город нашей Родины самый главный? Почему он главный?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Знаешь ли ты герб, флаг и гимн нашей страны?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жили люди нашей страны в годы войны?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 нашей стране отмечается День Победы?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Представь, что у тебя появилась волшебная палочка. Что бы ты пожелал для всей нашей страны, для своего родного города, для всего мира?</w:t>
      </w:r>
    </w:p>
    <w:p w:rsidR="009D4652" w:rsidRPr="00222BDF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Pr="00C97345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7345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D4652" w:rsidRPr="0095589B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балла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ребён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сформированы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представления о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малом окружении, о государстве и принадлежности к нему, о мире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. Отвечает на вопр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ос полно, развёрнуто, аргументирован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о;</w:t>
      </w:r>
    </w:p>
    <w:p w:rsidR="009D4652" w:rsidRPr="0095589B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 балла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— отвечая на во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прос, 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взрослого. Если испыты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вает затруднения, старает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 анализировать, найти правиль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ный ответ. При ответе в</w:t>
      </w:r>
      <w:r>
        <w:rPr>
          <w:rFonts w:ascii="Times New Roman" w:hAnsi="Times New Roman" w:cs="Times New Roman"/>
          <w:sz w:val="24"/>
          <w:szCs w:val="24"/>
          <w:lang w:eastAsia="ru-RU"/>
        </w:rPr>
        <w:t>озможны некоторые ошибки, неточ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ности;</w:t>
      </w:r>
    </w:p>
    <w:p w:rsidR="009D4652" w:rsidRPr="0095589B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— затрудняется в ответе на вопрос или не знает его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 не проявляет потребности узнать правильный ответ.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Default="009D4652" w:rsidP="009D4652">
      <w:pPr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1.</w:t>
      </w:r>
    </w:p>
    <w:p w:rsidR="009D4652" w:rsidRDefault="009D4652" w:rsidP="009D4652">
      <w:pPr>
        <w:rPr>
          <w:rFonts w:ascii="Times New Roman" w:hAnsi="Times New Roman" w:cs="Times New Roman"/>
          <w:sz w:val="24"/>
          <w:szCs w:val="24"/>
        </w:rPr>
      </w:pPr>
    </w:p>
    <w:p w:rsidR="009D4652" w:rsidRPr="00B05611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D6F2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C97345">
        <w:rPr>
          <w:rFonts w:ascii="Times New Roman" w:hAnsi="Times New Roman" w:cs="Times New Roman"/>
          <w:i/>
          <w:sz w:val="28"/>
          <w:szCs w:val="28"/>
        </w:rPr>
        <w:t>Критерий: формиров</w:t>
      </w:r>
      <w:r>
        <w:rPr>
          <w:rFonts w:ascii="Times New Roman" w:hAnsi="Times New Roman" w:cs="Times New Roman"/>
          <w:i/>
          <w:sz w:val="28"/>
          <w:szCs w:val="28"/>
        </w:rPr>
        <w:t>ание первичных представлений о людях и некоторых профессиях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представления </w:t>
      </w:r>
      <w:r>
        <w:rPr>
          <w:rFonts w:ascii="Times New Roman" w:hAnsi="Times New Roman" w:cs="Times New Roman"/>
          <w:sz w:val="24"/>
          <w:szCs w:val="24"/>
        </w:rPr>
        <w:t>детей о людях и некоторых профессиях.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индивидуальная беседа</w:t>
      </w:r>
      <w:r w:rsidRPr="00BB4DA9">
        <w:rPr>
          <w:rStyle w:val="FontStyle76"/>
          <w:sz w:val="24"/>
          <w:szCs w:val="24"/>
        </w:rPr>
        <w:t>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lastRenderedPageBreak/>
        <w:t>Условия проведения диагностики</w:t>
      </w:r>
    </w:p>
    <w:p w:rsidR="009D4652" w:rsidRDefault="009D4652" w:rsidP="009D4652">
      <w:pPr>
        <w:pStyle w:val="a3"/>
        <w:rPr>
          <w:rStyle w:val="FontStyle7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</w:t>
      </w:r>
      <w:r w:rsidRPr="002D315C">
        <w:rPr>
          <w:rFonts w:ascii="Times New Roman" w:hAnsi="Times New Roman" w:cs="Times New Roman"/>
          <w:sz w:val="24"/>
          <w:szCs w:val="24"/>
        </w:rPr>
        <w:t xml:space="preserve">еда с ребёнком проводится в свободное от </w:t>
      </w:r>
      <w:r>
        <w:rPr>
          <w:rFonts w:ascii="Times New Roman" w:hAnsi="Times New Roman" w:cs="Times New Roman"/>
          <w:sz w:val="24"/>
          <w:szCs w:val="24"/>
        </w:rPr>
        <w:t>НОД время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 xml:space="preserve">Материалы: </w:t>
      </w:r>
      <w:r w:rsidRPr="00077EA4">
        <w:rPr>
          <w:rFonts w:ascii="Times New Roman" w:hAnsi="Times New Roman" w:cs="Times New Roman"/>
          <w:sz w:val="24"/>
          <w:szCs w:val="24"/>
        </w:rPr>
        <w:t>картинки,</w:t>
      </w:r>
      <w:r>
        <w:rPr>
          <w:rStyle w:val="FontStyle75"/>
          <w:b w:val="0"/>
          <w:sz w:val="24"/>
          <w:szCs w:val="24"/>
        </w:rPr>
        <w:t xml:space="preserve"> </w:t>
      </w:r>
      <w:r w:rsidRPr="00077EA4">
        <w:rPr>
          <w:rFonts w:ascii="Times New Roman" w:hAnsi="Times New Roman" w:cs="Times New Roman"/>
          <w:sz w:val="24"/>
          <w:szCs w:val="24"/>
        </w:rPr>
        <w:t>изображающие</w:t>
      </w:r>
      <w:r>
        <w:rPr>
          <w:rFonts w:ascii="Times New Roman" w:hAnsi="Times New Roman" w:cs="Times New Roman"/>
          <w:sz w:val="24"/>
          <w:szCs w:val="24"/>
        </w:rPr>
        <w:t xml:space="preserve"> труд библиотекаря, пожарного, почтальона, артисты цирка, военные; д/и «Кому что нужно для работы»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</w:p>
    <w:p w:rsidR="009D4652" w:rsidRDefault="009D4652" w:rsidP="009D4652">
      <w:pPr>
        <w:pStyle w:val="a3"/>
        <w:rPr>
          <w:rStyle w:val="FontStyle89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Имеет представ</w:t>
      </w:r>
      <w:r w:rsidRPr="00FA2D8C">
        <w:rPr>
          <w:rFonts w:ascii="Times New Roman" w:hAnsi="Times New Roman" w:cs="Times New Roman"/>
          <w:sz w:val="24"/>
          <w:szCs w:val="24"/>
        </w:rPr>
        <w:t xml:space="preserve">ление </w:t>
      </w:r>
      <w:r>
        <w:rPr>
          <w:rFonts w:ascii="Times New Roman" w:hAnsi="Times New Roman" w:cs="Times New Roman"/>
          <w:sz w:val="24"/>
          <w:szCs w:val="24"/>
        </w:rPr>
        <w:t>о некоторых профессиях людей</w:t>
      </w:r>
      <w:r w:rsidRPr="00FA2D8C">
        <w:rPr>
          <w:rStyle w:val="FontStyle89"/>
          <w:b w:val="0"/>
          <w:sz w:val="24"/>
          <w:szCs w:val="24"/>
        </w:rPr>
        <w:t xml:space="preserve"> (</w:t>
      </w:r>
      <w:r>
        <w:rPr>
          <w:rStyle w:val="FontStyle89"/>
          <w:b w:val="0"/>
          <w:sz w:val="24"/>
          <w:szCs w:val="24"/>
        </w:rPr>
        <w:t xml:space="preserve">театральных, военных,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FontStyle89"/>
          <w:b w:val="0"/>
          <w:sz w:val="24"/>
          <w:szCs w:val="24"/>
        </w:rPr>
        <w:t xml:space="preserve">    сельскохозяйственных</w:t>
      </w:r>
      <w:r w:rsidRPr="00077E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взаимопомощи людей разных профессий;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Знает основные трудовые действия библиотекаря, пожарного, почтальона;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виды транспорта, предметы, облегчающие труд человека в быту.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2BDF">
        <w:rPr>
          <w:rFonts w:ascii="Times New Roman" w:hAnsi="Times New Roman" w:cs="Times New Roman"/>
          <w:b/>
          <w:sz w:val="24"/>
          <w:szCs w:val="24"/>
        </w:rPr>
        <w:t>Ход обследования</w:t>
      </w:r>
    </w:p>
    <w:p w:rsidR="009D4652" w:rsidRDefault="009D4652" w:rsidP="009D46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2BDF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Назови, кем работают люди, изображенные на картинках.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они занимаются?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театральные, военные, сельскохозяйственные профессии.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Расскажи, как работает пожарный.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делает почтальон?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занимается библиотекарь? 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профессии самые важные для нашей страны?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профессия тебе больше нравится? Кем бы ты хотел стать?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транспорт есть в нашей стране?</w:t>
      </w:r>
    </w:p>
    <w:p w:rsidR="009D4652" w:rsidRPr="002D315C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предметы помогают людям трудиться?</w:t>
      </w:r>
    </w:p>
    <w:p w:rsidR="009D4652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4652" w:rsidRPr="00C97345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7345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D4652" w:rsidRPr="0095589B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балла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— ребёнок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показывает знания о профессиях.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 Отвечает на вопр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ос полно, развёрнуто, аргументи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ровано;</w:t>
      </w:r>
    </w:p>
    <w:p w:rsidR="009D4652" w:rsidRPr="0095589B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 балла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— отвечая на во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прос, 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взрослого. Если испыты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вает затруднения, старает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 анализировать, найти правиль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ный ответ. При ответе в</w:t>
      </w:r>
      <w:r>
        <w:rPr>
          <w:rFonts w:ascii="Times New Roman" w:hAnsi="Times New Roman" w:cs="Times New Roman"/>
          <w:sz w:val="24"/>
          <w:szCs w:val="24"/>
          <w:lang w:eastAsia="ru-RU"/>
        </w:rPr>
        <w:t>озможны некоторые ошибки, неточ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ности;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— затрудняется в ответе на вопрос или не знает его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 не проявляет потребности узнать правильный ответ.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lastRenderedPageBreak/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1.</w:t>
      </w:r>
    </w:p>
    <w:p w:rsidR="009D4652" w:rsidRDefault="009D4652" w:rsidP="009D465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D4652" w:rsidRPr="00C97345" w:rsidRDefault="009D4652" w:rsidP="009D46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D6F2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C97345">
        <w:rPr>
          <w:rFonts w:ascii="Times New Roman" w:hAnsi="Times New Roman" w:cs="Times New Roman"/>
          <w:i/>
          <w:sz w:val="28"/>
          <w:szCs w:val="28"/>
        </w:rPr>
        <w:t>Критерий: формиров</w:t>
      </w:r>
      <w:r>
        <w:rPr>
          <w:rFonts w:ascii="Times New Roman" w:hAnsi="Times New Roman" w:cs="Times New Roman"/>
          <w:i/>
          <w:sz w:val="28"/>
          <w:szCs w:val="28"/>
        </w:rPr>
        <w:t>ание первичных представлений о животном и растительном мире малой родины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представления </w:t>
      </w:r>
      <w:r>
        <w:rPr>
          <w:rFonts w:ascii="Times New Roman" w:hAnsi="Times New Roman" w:cs="Times New Roman"/>
          <w:sz w:val="24"/>
          <w:szCs w:val="24"/>
        </w:rPr>
        <w:t>детей о домашних и диких животных и их детенышей, о зимующих и перелетных птицах.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индивидуальная беседа</w:t>
      </w:r>
      <w:r w:rsidRPr="00BB4DA9">
        <w:rPr>
          <w:rStyle w:val="FontStyle76"/>
          <w:sz w:val="24"/>
          <w:szCs w:val="24"/>
        </w:rPr>
        <w:t>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9D4652" w:rsidRDefault="009D4652" w:rsidP="009D4652">
      <w:pPr>
        <w:pStyle w:val="a3"/>
        <w:rPr>
          <w:rStyle w:val="FontStyle7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</w:t>
      </w:r>
      <w:r w:rsidRPr="002D315C">
        <w:rPr>
          <w:rFonts w:ascii="Times New Roman" w:hAnsi="Times New Roman" w:cs="Times New Roman"/>
          <w:sz w:val="24"/>
          <w:szCs w:val="24"/>
        </w:rPr>
        <w:t xml:space="preserve">еда с ребёнком проводится в свободное от </w:t>
      </w:r>
      <w:r>
        <w:rPr>
          <w:rFonts w:ascii="Times New Roman" w:hAnsi="Times New Roman" w:cs="Times New Roman"/>
          <w:sz w:val="24"/>
          <w:szCs w:val="24"/>
        </w:rPr>
        <w:t>НОД время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FontStyle75"/>
          <w:sz w:val="24"/>
          <w:szCs w:val="24"/>
        </w:rPr>
        <w:t xml:space="preserve">Материалы: </w:t>
      </w:r>
      <w:r w:rsidRPr="00077EA4">
        <w:rPr>
          <w:rFonts w:ascii="Times New Roman" w:hAnsi="Times New Roman" w:cs="Times New Roman"/>
          <w:sz w:val="24"/>
          <w:szCs w:val="24"/>
        </w:rPr>
        <w:t>картинки</w:t>
      </w:r>
      <w:r>
        <w:rPr>
          <w:rFonts w:ascii="Times New Roman" w:hAnsi="Times New Roman" w:cs="Times New Roman"/>
          <w:sz w:val="24"/>
          <w:szCs w:val="24"/>
        </w:rPr>
        <w:t xml:space="preserve"> с изображением домашних (корова, коза, лошадь, собака, кошка, свинья, овца) и диких животных (медведь, волк, лиса, заяц, еж, белка) и их детенышей, зимующих и перелетных птиц. 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FontStyle89"/>
          <w:b w:val="0"/>
          <w:sz w:val="24"/>
          <w:szCs w:val="24"/>
        </w:rPr>
        <w:t>1.</w:t>
      </w:r>
      <w:r w:rsidRPr="00FA2D8C">
        <w:rPr>
          <w:rStyle w:val="FontStyle89"/>
          <w:b w:val="0"/>
          <w:sz w:val="24"/>
          <w:szCs w:val="24"/>
        </w:rPr>
        <w:t>Знает</w:t>
      </w:r>
      <w:r w:rsidRPr="00E37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домашних и диких животных и их детенышей, зимующих и перелетных птиц. 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Имеет представление о труде людей по уходу за домашними животными и о жизни диких животных в природе.</w:t>
      </w:r>
    </w:p>
    <w:p w:rsidR="009D4652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4652" w:rsidRPr="00B05611" w:rsidRDefault="009D4652" w:rsidP="009D4652">
      <w:pPr>
        <w:pStyle w:val="a3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222BDF">
        <w:rPr>
          <w:rFonts w:ascii="Times New Roman" w:hAnsi="Times New Roman" w:cs="Times New Roman"/>
          <w:b/>
          <w:sz w:val="24"/>
          <w:szCs w:val="24"/>
        </w:rPr>
        <w:t>Ход обследования</w:t>
      </w:r>
    </w:p>
    <w:p w:rsidR="009D4652" w:rsidRDefault="009D4652" w:rsidP="009D46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2BDF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животных нашего края ты знаешь?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детенышей животных;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Разложи картинки: зимующих</w:t>
      </w:r>
      <w:r w:rsidRPr="00FA2D8C">
        <w:rPr>
          <w:rFonts w:ascii="Times New Roman" w:hAnsi="Times New Roman" w:cs="Times New Roman"/>
          <w:sz w:val="24"/>
          <w:szCs w:val="24"/>
        </w:rPr>
        <w:t xml:space="preserve"> птиц</w:t>
      </w:r>
      <w:r>
        <w:rPr>
          <w:rFonts w:ascii="Times New Roman" w:hAnsi="Times New Roman" w:cs="Times New Roman"/>
          <w:sz w:val="24"/>
          <w:szCs w:val="24"/>
        </w:rPr>
        <w:t xml:space="preserve"> в одну сторону, перелетных – в другую;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человеку нужны домашние животные?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человек ухаживает за домашними животными?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дикие животные живут в нашей стране? Где они живут?</w:t>
      </w:r>
    </w:p>
    <w:p w:rsidR="009D4652" w:rsidRPr="00FA2D8C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растения нашего края ты знаешь? </w:t>
      </w:r>
    </w:p>
    <w:p w:rsidR="009D4652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4652" w:rsidRPr="00C97345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7345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у ребенка сформированы знания о животных, правильно выполняет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все задания</w:t>
      </w:r>
      <w:r w:rsidRPr="003C304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твечает на вопр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ос полно, развёрнуто, аргументи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ровано;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отвечая на вопрос, ребенок допускает неточности, выполняет  задания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частично;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3C3049">
        <w:rPr>
          <w:rFonts w:ascii="Times New Roman" w:hAnsi="Times New Roman" w:cs="Times New Roman"/>
          <w:b/>
          <w:sz w:val="24"/>
          <w:szCs w:val="24"/>
        </w:rPr>
        <w:t>балл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proofErr w:type="gramEnd"/>
      <w:r w:rsidRPr="003C3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затрудняется в ответе, выполняет задания с явными затруднениями и при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помощи педагога. </w:t>
      </w:r>
    </w:p>
    <w:p w:rsidR="009D4652" w:rsidRPr="003C3049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1.</w:t>
      </w:r>
    </w:p>
    <w:p w:rsidR="009D4652" w:rsidRDefault="009D4652" w:rsidP="009D465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D4652" w:rsidRDefault="009D4652" w:rsidP="009D4652"/>
    <w:p w:rsidR="009D4652" w:rsidRPr="000B61EB" w:rsidRDefault="009D4652" w:rsidP="009D4652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D6F2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>
        <w:t xml:space="preserve"> 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Критерий: формирование первичных представлений </w:t>
      </w:r>
      <w:r>
        <w:rPr>
          <w:rFonts w:ascii="Times New Roman" w:hAnsi="Times New Roman" w:cs="Times New Roman"/>
          <w:i/>
          <w:sz w:val="28"/>
          <w:szCs w:val="28"/>
        </w:rPr>
        <w:t>о сезонных изменениях в природе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представления </w:t>
      </w:r>
      <w:r>
        <w:rPr>
          <w:rFonts w:ascii="Times New Roman" w:hAnsi="Times New Roman" w:cs="Times New Roman"/>
          <w:sz w:val="24"/>
          <w:szCs w:val="24"/>
        </w:rPr>
        <w:t>о сезонных изменениях в</w:t>
      </w:r>
      <w:r w:rsidRPr="002D3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природе</w:t>
      </w:r>
      <w:r w:rsidRPr="00BB4DA9">
        <w:rPr>
          <w:rStyle w:val="FontStyle76"/>
          <w:sz w:val="24"/>
          <w:szCs w:val="24"/>
        </w:rPr>
        <w:t>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индивидуальная беседа</w:t>
      </w:r>
      <w:r w:rsidRPr="00BB4DA9">
        <w:rPr>
          <w:rStyle w:val="FontStyle76"/>
          <w:sz w:val="24"/>
          <w:szCs w:val="24"/>
        </w:rPr>
        <w:t>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9D4652" w:rsidRDefault="009D4652" w:rsidP="009D4652">
      <w:pPr>
        <w:pStyle w:val="a3"/>
        <w:rPr>
          <w:rStyle w:val="FontStyle7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</w:t>
      </w:r>
      <w:r w:rsidRPr="002D315C">
        <w:rPr>
          <w:rFonts w:ascii="Times New Roman" w:hAnsi="Times New Roman" w:cs="Times New Roman"/>
          <w:sz w:val="24"/>
          <w:szCs w:val="24"/>
        </w:rPr>
        <w:t xml:space="preserve">еда с ребёнком проводится в свободное от </w:t>
      </w:r>
      <w:r>
        <w:rPr>
          <w:rFonts w:ascii="Times New Roman" w:hAnsi="Times New Roman" w:cs="Times New Roman"/>
          <w:sz w:val="24"/>
          <w:szCs w:val="24"/>
        </w:rPr>
        <w:t>НОД время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 xml:space="preserve">Материалы: </w:t>
      </w:r>
      <w:r w:rsidRPr="00077EA4">
        <w:rPr>
          <w:rFonts w:ascii="Times New Roman" w:hAnsi="Times New Roman" w:cs="Times New Roman"/>
          <w:sz w:val="24"/>
          <w:szCs w:val="24"/>
        </w:rPr>
        <w:t>картинки</w:t>
      </w:r>
      <w:r>
        <w:rPr>
          <w:rFonts w:ascii="Times New Roman" w:hAnsi="Times New Roman" w:cs="Times New Roman"/>
          <w:sz w:val="24"/>
          <w:szCs w:val="24"/>
        </w:rPr>
        <w:t xml:space="preserve"> с изображением времен года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</w:p>
    <w:p w:rsidR="009D4652" w:rsidRDefault="009D4652" w:rsidP="009D4652">
      <w:pPr>
        <w:pStyle w:val="a3"/>
        <w:rPr>
          <w:rStyle w:val="FontStyle89"/>
          <w:b w:val="0"/>
          <w:sz w:val="24"/>
          <w:szCs w:val="24"/>
        </w:rPr>
      </w:pPr>
      <w:r w:rsidRPr="006C38DA">
        <w:rPr>
          <w:rStyle w:val="FontStyle89"/>
          <w:b w:val="0"/>
          <w:sz w:val="24"/>
          <w:szCs w:val="24"/>
        </w:rPr>
        <w:t>Имеет представления</w:t>
      </w:r>
      <w:r>
        <w:rPr>
          <w:rStyle w:val="FontStyle89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сезонных изменениях в</w:t>
      </w:r>
      <w:r w:rsidRPr="002D3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природе</w:t>
      </w:r>
      <w:r>
        <w:rPr>
          <w:rStyle w:val="FontStyle89"/>
          <w:b w:val="0"/>
          <w:sz w:val="24"/>
          <w:szCs w:val="24"/>
        </w:rPr>
        <w:t>; о значении солнца, воздуха и воды для человека, животных, растений.</w:t>
      </w:r>
    </w:p>
    <w:p w:rsidR="009D4652" w:rsidRPr="006C38DA" w:rsidRDefault="009D4652" w:rsidP="009D4652">
      <w:pPr>
        <w:pStyle w:val="a3"/>
        <w:rPr>
          <w:rStyle w:val="FontStyle75"/>
          <w:b w:val="0"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2BDF">
        <w:rPr>
          <w:rFonts w:ascii="Times New Roman" w:hAnsi="Times New Roman" w:cs="Times New Roman"/>
          <w:b/>
          <w:sz w:val="24"/>
          <w:szCs w:val="24"/>
        </w:rPr>
        <w:t>Ход обследования</w:t>
      </w:r>
    </w:p>
    <w:p w:rsidR="009D4652" w:rsidRDefault="009D4652" w:rsidP="009D46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2BDF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время года изображено на этой картинке? 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ты так думаешь?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различаются времена года?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солнце, воздух и вода животным и растениям</w:t>
      </w:r>
    </w:p>
    <w:p w:rsidR="009D4652" w:rsidRDefault="009D4652" w:rsidP="009D465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D4652" w:rsidRPr="00584297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297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D4652" w:rsidRPr="0095589B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твечает на вопр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ос полно, аргументи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ровано;</w:t>
      </w:r>
    </w:p>
    <w:p w:rsidR="009D4652" w:rsidRPr="0095589B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отвечая на во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прос, 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взрослого. Если испыты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вает затруднения, старает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 анализировать, найти правиль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ный ответ. При ответе в</w:t>
      </w:r>
      <w:r>
        <w:rPr>
          <w:rFonts w:ascii="Times New Roman" w:hAnsi="Times New Roman" w:cs="Times New Roman"/>
          <w:sz w:val="24"/>
          <w:szCs w:val="24"/>
          <w:lang w:eastAsia="ru-RU"/>
        </w:rPr>
        <w:t>озможны некоторые ошибки, неточ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ности;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— затрудняется в ответе на вопрос или не знает его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 не проявляет потребности узнать правильный ответ. </w:t>
      </w:r>
    </w:p>
    <w:p w:rsidR="009D4652" w:rsidRPr="003C3049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1</w:t>
      </w:r>
    </w:p>
    <w:p w:rsidR="009D4652" w:rsidRDefault="009D4652" w:rsidP="009D465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D4652" w:rsidRPr="000B61EB" w:rsidRDefault="009D4652" w:rsidP="009D4652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>4.6.</w:t>
      </w:r>
      <w:r w:rsidRPr="004555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Критерий: формирование первичных представлений </w:t>
      </w:r>
      <w:r>
        <w:rPr>
          <w:rFonts w:ascii="Times New Roman" w:hAnsi="Times New Roman" w:cs="Times New Roman"/>
          <w:i/>
          <w:sz w:val="28"/>
          <w:szCs w:val="28"/>
        </w:rPr>
        <w:t>об основных особенностях сезонной жизни природы и людей.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представления </w:t>
      </w:r>
      <w:r>
        <w:rPr>
          <w:rFonts w:ascii="Times New Roman" w:hAnsi="Times New Roman" w:cs="Times New Roman"/>
          <w:sz w:val="24"/>
          <w:szCs w:val="24"/>
        </w:rPr>
        <w:t>о взаимодействии человека с природой в разное время года.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индивидуальная беседа</w:t>
      </w:r>
      <w:r w:rsidRPr="00BB4DA9">
        <w:rPr>
          <w:rStyle w:val="FontStyle76"/>
          <w:sz w:val="24"/>
          <w:szCs w:val="24"/>
        </w:rPr>
        <w:t>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9D4652" w:rsidRDefault="009D4652" w:rsidP="009D4652">
      <w:pPr>
        <w:pStyle w:val="a3"/>
        <w:rPr>
          <w:rStyle w:val="FontStyle7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</w:t>
      </w:r>
      <w:r w:rsidRPr="002D315C">
        <w:rPr>
          <w:rFonts w:ascii="Times New Roman" w:hAnsi="Times New Roman" w:cs="Times New Roman"/>
          <w:sz w:val="24"/>
          <w:szCs w:val="24"/>
        </w:rPr>
        <w:t xml:space="preserve">еда с ребёнком проводится в свободное от </w:t>
      </w:r>
      <w:r>
        <w:rPr>
          <w:rFonts w:ascii="Times New Roman" w:hAnsi="Times New Roman" w:cs="Times New Roman"/>
          <w:sz w:val="24"/>
          <w:szCs w:val="24"/>
        </w:rPr>
        <w:t>НОД время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 xml:space="preserve">Материалы: </w:t>
      </w:r>
      <w:r w:rsidRPr="00077EA4">
        <w:rPr>
          <w:rFonts w:ascii="Times New Roman" w:hAnsi="Times New Roman" w:cs="Times New Roman"/>
          <w:sz w:val="24"/>
          <w:szCs w:val="24"/>
        </w:rPr>
        <w:t>картинки</w:t>
      </w:r>
      <w:r>
        <w:rPr>
          <w:rFonts w:ascii="Times New Roman" w:hAnsi="Times New Roman" w:cs="Times New Roman"/>
          <w:sz w:val="24"/>
          <w:szCs w:val="24"/>
        </w:rPr>
        <w:t xml:space="preserve"> с изображением времен года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  <w:r w:rsidRPr="006C38DA">
        <w:rPr>
          <w:rStyle w:val="FontStyle89"/>
          <w:b w:val="0"/>
          <w:sz w:val="24"/>
          <w:szCs w:val="24"/>
        </w:rPr>
        <w:t>Имеет представления</w:t>
      </w:r>
      <w:r>
        <w:rPr>
          <w:rStyle w:val="FontStyle89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взаимодействии человека с природой в разное время года.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2BDF">
        <w:rPr>
          <w:rFonts w:ascii="Times New Roman" w:hAnsi="Times New Roman" w:cs="Times New Roman"/>
          <w:b/>
          <w:sz w:val="24"/>
          <w:szCs w:val="24"/>
        </w:rPr>
        <w:t>Ход обследования</w:t>
      </w:r>
    </w:p>
    <w:p w:rsidR="009D4652" w:rsidRDefault="009D4652" w:rsidP="009D46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2BDF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различаются разные времена года?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изменяется жизнь людей в связи с изменением времени года?</w:t>
      </w:r>
    </w:p>
    <w:p w:rsidR="009D4652" w:rsidRDefault="009D4652" w:rsidP="009D4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человек использует солнце, воздух и воду для своего здоровья?</w:t>
      </w:r>
    </w:p>
    <w:p w:rsidR="009D4652" w:rsidRDefault="009D4652" w:rsidP="009D465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D4652" w:rsidRPr="00584297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297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D4652" w:rsidRPr="0095589B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твечает на вопр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ос полно, аргументи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ровано;</w:t>
      </w:r>
    </w:p>
    <w:p w:rsidR="009D4652" w:rsidRPr="0095589B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отвечая на во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прос, 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взрослого. Если испыты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вает затруднения, старает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 анализировать, найти правиль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ный ответ. При ответе в</w:t>
      </w:r>
      <w:r>
        <w:rPr>
          <w:rFonts w:ascii="Times New Roman" w:hAnsi="Times New Roman" w:cs="Times New Roman"/>
          <w:sz w:val="24"/>
          <w:szCs w:val="24"/>
          <w:lang w:eastAsia="ru-RU"/>
        </w:rPr>
        <w:t>озможны некоторые ошибки, неточ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ности;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— затрудняется в ответе на вопрос или не знает его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 не проявляет потребности узнать правильный ответ. </w:t>
      </w:r>
    </w:p>
    <w:p w:rsidR="009D4652" w:rsidRPr="003C3049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1</w:t>
      </w:r>
    </w:p>
    <w:p w:rsidR="009D4652" w:rsidRDefault="009D4652" w:rsidP="009D465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D4652" w:rsidRPr="008F777B" w:rsidRDefault="009D4652" w:rsidP="009D4652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4.7.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Критерий: формирование </w:t>
      </w:r>
      <w:r>
        <w:rPr>
          <w:rFonts w:ascii="Times New Roman" w:hAnsi="Times New Roman" w:cs="Times New Roman"/>
          <w:i/>
          <w:sz w:val="28"/>
          <w:szCs w:val="28"/>
        </w:rPr>
        <w:t>у ребенка элементарных математических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представлений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0994">
        <w:rPr>
          <w:rFonts w:ascii="Times New Roman" w:hAnsi="Times New Roman" w:cs="Times New Roman"/>
          <w:b/>
          <w:i/>
          <w:sz w:val="28"/>
          <w:szCs w:val="28"/>
        </w:rPr>
        <w:t>(итоговый)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</w:t>
      </w:r>
      <w:r>
        <w:rPr>
          <w:rFonts w:ascii="Times New Roman" w:hAnsi="Times New Roman" w:cs="Times New Roman"/>
          <w:sz w:val="24"/>
          <w:szCs w:val="24"/>
        </w:rPr>
        <w:t>элементарные математические представления.</w:t>
      </w:r>
    </w:p>
    <w:p w:rsidR="009D4652" w:rsidRPr="000B7939" w:rsidRDefault="009D4652" w:rsidP="009D4652">
      <w:pPr>
        <w:pStyle w:val="a3"/>
        <w:rPr>
          <w:rStyle w:val="FontStyle89"/>
          <w:b w:val="0"/>
          <w:bCs w:val="0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наблюдение</w:t>
      </w:r>
      <w:r w:rsidRPr="00BB4DA9">
        <w:rPr>
          <w:rStyle w:val="FontStyle76"/>
          <w:sz w:val="24"/>
          <w:szCs w:val="24"/>
        </w:rPr>
        <w:t>.</w:t>
      </w:r>
    </w:p>
    <w:p w:rsidR="009D4652" w:rsidRPr="00BB4DA9" w:rsidRDefault="009D4652" w:rsidP="009D4652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</w:t>
      </w:r>
      <w:r w:rsidRPr="003C3049">
        <w:rPr>
          <w:rFonts w:ascii="Times New Roman" w:hAnsi="Times New Roman" w:cs="Times New Roman"/>
          <w:sz w:val="24"/>
          <w:szCs w:val="24"/>
        </w:rPr>
        <w:t>проводится в ходе</w:t>
      </w:r>
      <w:r>
        <w:rPr>
          <w:rFonts w:ascii="Times New Roman" w:hAnsi="Times New Roman" w:cs="Times New Roman"/>
          <w:sz w:val="24"/>
          <w:szCs w:val="24"/>
        </w:rPr>
        <w:t xml:space="preserve"> НОД и</w:t>
      </w:r>
      <w:r w:rsidRPr="003C3049">
        <w:rPr>
          <w:rFonts w:ascii="Times New Roman" w:hAnsi="Times New Roman" w:cs="Times New Roman"/>
          <w:sz w:val="24"/>
          <w:szCs w:val="24"/>
        </w:rPr>
        <w:t xml:space="preserve"> самостоятельной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 w:rsidRPr="00F11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ребёнка. 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</w:p>
    <w:p w:rsidR="009D4652" w:rsidRDefault="009D4652" w:rsidP="009D4652">
      <w:pPr>
        <w:pStyle w:val="a3"/>
        <w:rPr>
          <w:rStyle w:val="FontStyle76"/>
          <w:sz w:val="24"/>
          <w:szCs w:val="24"/>
        </w:rPr>
      </w:pPr>
      <w:r w:rsidRPr="00414614">
        <w:rPr>
          <w:rStyle w:val="FontStyle89"/>
          <w:b w:val="0"/>
          <w:sz w:val="24"/>
          <w:szCs w:val="24"/>
        </w:rPr>
        <w:t>Имеет</w:t>
      </w:r>
      <w:r w:rsidRPr="00E46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элементарные математические представления.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Pr="00584297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297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D4652" w:rsidRPr="0095589B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24-17</w:t>
      </w:r>
      <w:r w:rsidRPr="003C3049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eastAsia="ru-RU"/>
        </w:rPr>
        <w:t>имеет элементарные математические представления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16-9</w:t>
      </w:r>
      <w:r w:rsidRPr="003C30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049">
        <w:rPr>
          <w:rFonts w:ascii="Times New Roman" w:hAnsi="Times New Roman" w:cs="Times New Roman"/>
          <w:b/>
          <w:sz w:val="24"/>
          <w:szCs w:val="24"/>
        </w:rPr>
        <w:t>балл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взрослого;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 и менее</w:t>
      </w: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балл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элементарные математические представления вызывают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затрудн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ения.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4652" w:rsidRPr="003C3049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</w:t>
      </w:r>
      <w:r w:rsidRPr="00B00994">
        <w:rPr>
          <w:rFonts w:ascii="Times New Roman" w:hAnsi="Times New Roman" w:cs="Times New Roman"/>
          <w:b/>
          <w:sz w:val="24"/>
          <w:szCs w:val="24"/>
        </w:rPr>
        <w:t>№ 1.</w:t>
      </w:r>
    </w:p>
    <w:p w:rsidR="009D4652" w:rsidRPr="000B7939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4.7.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297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Критерий: формирование </w:t>
      </w:r>
      <w:r>
        <w:rPr>
          <w:rFonts w:ascii="Times New Roman" w:hAnsi="Times New Roman" w:cs="Times New Roman"/>
          <w:i/>
          <w:sz w:val="28"/>
          <w:szCs w:val="28"/>
        </w:rPr>
        <w:t>у ребенка элементарных математических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представлений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</w:t>
      </w:r>
      <w:r>
        <w:rPr>
          <w:rFonts w:ascii="Times New Roman" w:hAnsi="Times New Roman" w:cs="Times New Roman"/>
          <w:sz w:val="24"/>
          <w:szCs w:val="24"/>
        </w:rPr>
        <w:t xml:space="preserve">умение считать количественным и порядковым счетом </w:t>
      </w: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1 до 10</w:t>
      </w:r>
      <w:r>
        <w:rPr>
          <w:rStyle w:val="FontStyle76"/>
          <w:sz w:val="24"/>
          <w:szCs w:val="24"/>
        </w:rPr>
        <w:t>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наблюдение</w:t>
      </w:r>
      <w:r w:rsidRPr="00BB4DA9">
        <w:rPr>
          <w:rStyle w:val="FontStyle76"/>
          <w:sz w:val="24"/>
          <w:szCs w:val="24"/>
        </w:rPr>
        <w:t>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</w:t>
      </w:r>
      <w:r w:rsidRPr="003C3049">
        <w:rPr>
          <w:rFonts w:ascii="Times New Roman" w:hAnsi="Times New Roman" w:cs="Times New Roman"/>
          <w:sz w:val="24"/>
          <w:szCs w:val="24"/>
        </w:rPr>
        <w:t>проводится в ходе</w:t>
      </w:r>
      <w:r>
        <w:rPr>
          <w:rFonts w:ascii="Times New Roman" w:hAnsi="Times New Roman" w:cs="Times New Roman"/>
          <w:sz w:val="24"/>
          <w:szCs w:val="24"/>
        </w:rPr>
        <w:t xml:space="preserve"> НОД и</w:t>
      </w:r>
      <w:r w:rsidRPr="003C3049">
        <w:rPr>
          <w:rFonts w:ascii="Times New Roman" w:hAnsi="Times New Roman" w:cs="Times New Roman"/>
          <w:sz w:val="24"/>
          <w:szCs w:val="24"/>
        </w:rPr>
        <w:t xml:space="preserve"> самостоятельной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 w:rsidRPr="00F11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ребёнка. 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  <w:r>
        <w:rPr>
          <w:rStyle w:val="FontStyle89"/>
          <w:spacing w:val="30"/>
          <w:sz w:val="24"/>
          <w:szCs w:val="24"/>
        </w:rPr>
        <w:t>№1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 количественным и порядковым счетом от 1 до 10</w:t>
      </w:r>
      <w:r>
        <w:rPr>
          <w:rStyle w:val="FontStyle76"/>
          <w:sz w:val="24"/>
          <w:szCs w:val="24"/>
        </w:rPr>
        <w:t>.</w:t>
      </w:r>
    </w:p>
    <w:p w:rsidR="009D4652" w:rsidRPr="00D87371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D4652" w:rsidRPr="00584297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297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D4652" w:rsidRPr="0095589B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Style w:val="FontStyle89"/>
          <w:b w:val="0"/>
          <w:sz w:val="24"/>
          <w:szCs w:val="24"/>
        </w:rPr>
        <w:t>умеет</w:t>
      </w:r>
      <w:r w:rsidRPr="00D87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 количественным и порядковым счетом от 1 до 10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взрослого;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количественный и порядковый счет от 1 до 10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вызывает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затрудн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ение.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4652" w:rsidRPr="003C3049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</w:p>
    <w:p w:rsidR="009D4652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</w:t>
      </w:r>
      <w:r w:rsidRPr="00830F14">
        <w:rPr>
          <w:rFonts w:ascii="Times New Roman" w:hAnsi="Times New Roman" w:cs="Times New Roman"/>
          <w:b/>
          <w:sz w:val="24"/>
          <w:szCs w:val="24"/>
        </w:rPr>
        <w:t>№ 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4652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D4652" w:rsidRPr="008F777B" w:rsidRDefault="009D4652" w:rsidP="009D4652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4.7.2.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Критерий: формирование </w:t>
      </w:r>
      <w:r>
        <w:rPr>
          <w:rFonts w:ascii="Times New Roman" w:hAnsi="Times New Roman" w:cs="Times New Roman"/>
          <w:i/>
          <w:sz w:val="28"/>
          <w:szCs w:val="28"/>
        </w:rPr>
        <w:t>у ребенка элементарных математических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представлений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</w:t>
      </w:r>
      <w:r>
        <w:rPr>
          <w:rFonts w:ascii="Times New Roman" w:hAnsi="Times New Roman" w:cs="Times New Roman"/>
          <w:sz w:val="24"/>
          <w:szCs w:val="24"/>
        </w:rPr>
        <w:t>умение сравнивать количество элементов в множествах, получая равенство из неравенства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наблюдение</w:t>
      </w:r>
      <w:r w:rsidRPr="00BB4DA9">
        <w:rPr>
          <w:rStyle w:val="FontStyle76"/>
          <w:sz w:val="24"/>
          <w:szCs w:val="24"/>
        </w:rPr>
        <w:t>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</w:t>
      </w:r>
      <w:r w:rsidRPr="003C3049">
        <w:rPr>
          <w:rFonts w:ascii="Times New Roman" w:hAnsi="Times New Roman" w:cs="Times New Roman"/>
          <w:sz w:val="24"/>
          <w:szCs w:val="24"/>
        </w:rPr>
        <w:t>проводится в ходе</w:t>
      </w:r>
      <w:r>
        <w:rPr>
          <w:rFonts w:ascii="Times New Roman" w:hAnsi="Times New Roman" w:cs="Times New Roman"/>
          <w:sz w:val="24"/>
          <w:szCs w:val="24"/>
        </w:rPr>
        <w:t xml:space="preserve"> НОД и</w:t>
      </w:r>
      <w:r w:rsidRPr="003C3049">
        <w:rPr>
          <w:rFonts w:ascii="Times New Roman" w:hAnsi="Times New Roman" w:cs="Times New Roman"/>
          <w:sz w:val="24"/>
          <w:szCs w:val="24"/>
        </w:rPr>
        <w:t xml:space="preserve"> самостоятельной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 w:rsidRPr="00F11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ребёнка. 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  <w:r>
        <w:rPr>
          <w:rStyle w:val="FontStyle89"/>
          <w:spacing w:val="30"/>
          <w:sz w:val="24"/>
          <w:szCs w:val="24"/>
        </w:rPr>
        <w:t>№2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Сравнивает количество элементов в множествах, выраженных смежными числами;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(4-5, 5-6)</w:t>
      </w:r>
    </w:p>
    <w:p w:rsidR="009D4652" w:rsidRDefault="009D4652" w:rsidP="009D4652">
      <w:pPr>
        <w:pStyle w:val="a3"/>
        <w:rPr>
          <w:rStyle w:val="FontStyle7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Получает равенство из неравенства.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Pr="00584297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297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сравнивает количество элементов в множествах, получая равенство 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из неравенства;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взрослого;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сравнение количества элементов в множествах, получая равенство </w:t>
      </w:r>
    </w:p>
    <w:p w:rsidR="009D4652" w:rsidRPr="00DF053F" w:rsidRDefault="009D4652" w:rsidP="009D465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из неравенства</w:t>
      </w:r>
      <w:r w:rsidRPr="009120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вызывает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затрудн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ение.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2.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Pr="008F777B" w:rsidRDefault="009D4652" w:rsidP="009D4652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4.7.3.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Критерий: формирование </w:t>
      </w:r>
      <w:r>
        <w:rPr>
          <w:rFonts w:ascii="Times New Roman" w:hAnsi="Times New Roman" w:cs="Times New Roman"/>
          <w:i/>
          <w:sz w:val="28"/>
          <w:szCs w:val="28"/>
        </w:rPr>
        <w:t>у ребенка элементарных математических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представлений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</w:t>
      </w:r>
      <w:r>
        <w:rPr>
          <w:rFonts w:ascii="Times New Roman" w:hAnsi="Times New Roman" w:cs="Times New Roman"/>
          <w:sz w:val="24"/>
          <w:szCs w:val="24"/>
        </w:rPr>
        <w:t>знание о количественном составе числа из единиц в пределах 5.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наблюдение</w:t>
      </w:r>
      <w:r w:rsidRPr="00BB4DA9">
        <w:rPr>
          <w:rStyle w:val="FontStyle76"/>
          <w:sz w:val="24"/>
          <w:szCs w:val="24"/>
        </w:rPr>
        <w:t>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</w:t>
      </w:r>
      <w:r w:rsidRPr="003C3049">
        <w:rPr>
          <w:rFonts w:ascii="Times New Roman" w:hAnsi="Times New Roman" w:cs="Times New Roman"/>
          <w:sz w:val="24"/>
          <w:szCs w:val="24"/>
        </w:rPr>
        <w:t>проводится в ходе</w:t>
      </w:r>
      <w:r>
        <w:rPr>
          <w:rFonts w:ascii="Times New Roman" w:hAnsi="Times New Roman" w:cs="Times New Roman"/>
          <w:sz w:val="24"/>
          <w:szCs w:val="24"/>
        </w:rPr>
        <w:t xml:space="preserve"> НОД и</w:t>
      </w:r>
      <w:r w:rsidRPr="003C3049">
        <w:rPr>
          <w:rFonts w:ascii="Times New Roman" w:hAnsi="Times New Roman" w:cs="Times New Roman"/>
          <w:sz w:val="24"/>
          <w:szCs w:val="24"/>
        </w:rPr>
        <w:t xml:space="preserve"> самостоятельной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 w:rsidRPr="00F11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ребёнка. 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  <w:r>
        <w:rPr>
          <w:rStyle w:val="FontStyle89"/>
          <w:spacing w:val="30"/>
          <w:sz w:val="24"/>
          <w:szCs w:val="24"/>
        </w:rPr>
        <w:t>№3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 количественный состав числа из единиц в пределах 5.</w:t>
      </w:r>
    </w:p>
    <w:p w:rsidR="009D4652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4652" w:rsidRPr="00584297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297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 w:rsidRPr="00DF0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знает  количественный состав числа из единиц в пределах 5;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взрослого;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знание о количественном составе числа из единиц в пределах 5 вызывает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Затруднение.</w:t>
      </w:r>
    </w:p>
    <w:p w:rsidR="009D4652" w:rsidRPr="003C3049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2.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Pr="008F777B" w:rsidRDefault="009D4652" w:rsidP="009D4652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4.7.4.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Критерий: формирование </w:t>
      </w:r>
      <w:r>
        <w:rPr>
          <w:rFonts w:ascii="Times New Roman" w:hAnsi="Times New Roman" w:cs="Times New Roman"/>
          <w:i/>
          <w:sz w:val="28"/>
          <w:szCs w:val="28"/>
        </w:rPr>
        <w:t>у ребенка элементарных математических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представлений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</w:t>
      </w:r>
      <w:r>
        <w:rPr>
          <w:rFonts w:ascii="Times New Roman" w:hAnsi="Times New Roman" w:cs="Times New Roman"/>
          <w:sz w:val="24"/>
          <w:szCs w:val="24"/>
        </w:rPr>
        <w:t xml:space="preserve">умение различать и называть геометрические фигуры: круг, квадрат, треугольник,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прямоугольник,овал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наблюдение</w:t>
      </w:r>
      <w:r w:rsidRPr="00BB4DA9">
        <w:rPr>
          <w:rStyle w:val="FontStyle76"/>
          <w:sz w:val="24"/>
          <w:szCs w:val="24"/>
        </w:rPr>
        <w:t>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</w:t>
      </w:r>
      <w:r w:rsidRPr="003C3049">
        <w:rPr>
          <w:rFonts w:ascii="Times New Roman" w:hAnsi="Times New Roman" w:cs="Times New Roman"/>
          <w:sz w:val="24"/>
          <w:szCs w:val="24"/>
        </w:rPr>
        <w:t>проводится в ходе</w:t>
      </w:r>
      <w:r>
        <w:rPr>
          <w:rFonts w:ascii="Times New Roman" w:hAnsi="Times New Roman" w:cs="Times New Roman"/>
          <w:sz w:val="24"/>
          <w:szCs w:val="24"/>
        </w:rPr>
        <w:t xml:space="preserve"> НОД и</w:t>
      </w:r>
      <w:r w:rsidRPr="003C3049">
        <w:rPr>
          <w:rFonts w:ascii="Times New Roman" w:hAnsi="Times New Roman" w:cs="Times New Roman"/>
          <w:sz w:val="24"/>
          <w:szCs w:val="24"/>
        </w:rPr>
        <w:t xml:space="preserve"> самостоятельной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 w:rsidRPr="00F11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ребёнка. 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  <w:r>
        <w:rPr>
          <w:rStyle w:val="FontStyle89"/>
          <w:spacing w:val="30"/>
          <w:sz w:val="24"/>
          <w:szCs w:val="24"/>
        </w:rPr>
        <w:t>№4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Различает и называет геометрические фигуры: круг, квадрат, треугольник, прямоугольник, овал;</w:t>
      </w: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>Находит в окружении предметы одинаковой и разной формы.</w:t>
      </w:r>
    </w:p>
    <w:p w:rsidR="009D4652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4652" w:rsidRPr="00584297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297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D4652" w:rsidRDefault="009D4652" w:rsidP="009D4652">
      <w:pPr>
        <w:pStyle w:val="a3"/>
        <w:rPr>
          <w:rStyle w:val="FontStyle76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различает и называет геометрические фигуры, </w:t>
      </w:r>
      <w:r>
        <w:rPr>
          <w:rStyle w:val="FontStyle76"/>
          <w:sz w:val="24"/>
          <w:szCs w:val="24"/>
        </w:rPr>
        <w:t>находит в окружении предметы</w:t>
      </w: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                одинаковой и разной формы.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взрослого; </w:t>
      </w:r>
    </w:p>
    <w:p w:rsidR="009D4652" w:rsidRDefault="009D4652" w:rsidP="009D4652">
      <w:pPr>
        <w:pStyle w:val="a3"/>
        <w:rPr>
          <w:rStyle w:val="FontStyle76"/>
          <w:sz w:val="24"/>
          <w:szCs w:val="24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 балл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различие и название  </w:t>
      </w:r>
      <w:r>
        <w:rPr>
          <w:rFonts w:ascii="Times New Roman" w:hAnsi="Times New Roman" w:cs="Times New Roman"/>
          <w:sz w:val="24"/>
          <w:szCs w:val="24"/>
        </w:rPr>
        <w:t xml:space="preserve">геометрических фигур, </w:t>
      </w:r>
      <w:r>
        <w:rPr>
          <w:rStyle w:val="FontStyle76"/>
          <w:sz w:val="24"/>
          <w:szCs w:val="24"/>
        </w:rPr>
        <w:t>нахождение в окружении</w:t>
      </w:r>
    </w:p>
    <w:p w:rsidR="009D4652" w:rsidRDefault="009D4652" w:rsidP="009D4652">
      <w:pPr>
        <w:pStyle w:val="a3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                предметов</w:t>
      </w:r>
      <w:r w:rsidRPr="00C64251">
        <w:rPr>
          <w:rStyle w:val="FontStyle76"/>
          <w:sz w:val="24"/>
          <w:szCs w:val="24"/>
        </w:rPr>
        <w:t xml:space="preserve"> </w:t>
      </w:r>
      <w:r>
        <w:rPr>
          <w:rStyle w:val="FontStyle76"/>
          <w:sz w:val="24"/>
          <w:szCs w:val="24"/>
        </w:rPr>
        <w:t>одинаковой и разной формы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вызывает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затрудн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ение.</w:t>
      </w:r>
    </w:p>
    <w:p w:rsidR="009D4652" w:rsidRPr="003C3049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76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2.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Pr="008F777B" w:rsidRDefault="009D4652" w:rsidP="009D4652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4.7.5.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Критерий: формирование </w:t>
      </w:r>
      <w:r>
        <w:rPr>
          <w:rFonts w:ascii="Times New Roman" w:hAnsi="Times New Roman" w:cs="Times New Roman"/>
          <w:i/>
          <w:sz w:val="28"/>
          <w:szCs w:val="28"/>
        </w:rPr>
        <w:t>у ребенка элементарных математических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представлений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</w:t>
      </w:r>
      <w:r>
        <w:rPr>
          <w:rFonts w:ascii="Times New Roman" w:hAnsi="Times New Roman" w:cs="Times New Roman"/>
          <w:sz w:val="24"/>
          <w:szCs w:val="24"/>
        </w:rPr>
        <w:t>умение сравнивать предметы по величине.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наблюдение</w:t>
      </w:r>
      <w:r w:rsidRPr="00BB4DA9">
        <w:rPr>
          <w:rStyle w:val="FontStyle76"/>
          <w:sz w:val="24"/>
          <w:szCs w:val="24"/>
        </w:rPr>
        <w:t>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</w:t>
      </w:r>
      <w:r w:rsidRPr="003C3049">
        <w:rPr>
          <w:rFonts w:ascii="Times New Roman" w:hAnsi="Times New Roman" w:cs="Times New Roman"/>
          <w:sz w:val="24"/>
          <w:szCs w:val="24"/>
        </w:rPr>
        <w:t>проводится в ходе</w:t>
      </w:r>
      <w:r>
        <w:rPr>
          <w:rFonts w:ascii="Times New Roman" w:hAnsi="Times New Roman" w:cs="Times New Roman"/>
          <w:sz w:val="24"/>
          <w:szCs w:val="24"/>
        </w:rPr>
        <w:t xml:space="preserve"> НОД и</w:t>
      </w:r>
      <w:r w:rsidRPr="003C3049">
        <w:rPr>
          <w:rFonts w:ascii="Times New Roman" w:hAnsi="Times New Roman" w:cs="Times New Roman"/>
          <w:sz w:val="24"/>
          <w:szCs w:val="24"/>
        </w:rPr>
        <w:t xml:space="preserve"> самостоятельной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 w:rsidRPr="00F11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ребёнка. 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  <w:r>
        <w:rPr>
          <w:rStyle w:val="FontStyle89"/>
          <w:spacing w:val="30"/>
          <w:sz w:val="24"/>
          <w:szCs w:val="24"/>
        </w:rPr>
        <w:t>№5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Сравнивает 2 предмета по величине с помощью условной мерки.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Pr="00584297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297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сравнивает 2 предмета по величине с помощью условной мерки;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взрослого;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сравнение предметов по величине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помощью условной мерки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вызывает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затрудн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ение.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4652" w:rsidRPr="003C3049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2.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Pr="008F777B" w:rsidRDefault="009D4652" w:rsidP="009D4652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4.7.6.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Критерий: формирование </w:t>
      </w:r>
      <w:r>
        <w:rPr>
          <w:rFonts w:ascii="Times New Roman" w:hAnsi="Times New Roman" w:cs="Times New Roman"/>
          <w:i/>
          <w:sz w:val="28"/>
          <w:szCs w:val="28"/>
        </w:rPr>
        <w:t>у ребенка элементарных математических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представлений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</w:t>
      </w:r>
      <w:r>
        <w:rPr>
          <w:rFonts w:ascii="Times New Roman" w:hAnsi="Times New Roman" w:cs="Times New Roman"/>
          <w:sz w:val="24"/>
          <w:szCs w:val="24"/>
        </w:rPr>
        <w:t>понятие деления предметов на несколько равных частей, сравнивая целое и части.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наблюдение</w:t>
      </w:r>
      <w:r w:rsidRPr="00BB4DA9">
        <w:rPr>
          <w:rStyle w:val="FontStyle76"/>
          <w:sz w:val="24"/>
          <w:szCs w:val="24"/>
        </w:rPr>
        <w:t>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lastRenderedPageBreak/>
        <w:t>Условия проведения диагностики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</w:t>
      </w:r>
      <w:r w:rsidRPr="003C3049">
        <w:rPr>
          <w:rFonts w:ascii="Times New Roman" w:hAnsi="Times New Roman" w:cs="Times New Roman"/>
          <w:sz w:val="24"/>
          <w:szCs w:val="24"/>
        </w:rPr>
        <w:t>проводится в ходе</w:t>
      </w:r>
      <w:r>
        <w:rPr>
          <w:rFonts w:ascii="Times New Roman" w:hAnsi="Times New Roman" w:cs="Times New Roman"/>
          <w:sz w:val="24"/>
          <w:szCs w:val="24"/>
        </w:rPr>
        <w:t xml:space="preserve"> НОД и</w:t>
      </w:r>
      <w:r w:rsidRPr="003C3049">
        <w:rPr>
          <w:rFonts w:ascii="Times New Roman" w:hAnsi="Times New Roman" w:cs="Times New Roman"/>
          <w:sz w:val="24"/>
          <w:szCs w:val="24"/>
        </w:rPr>
        <w:t xml:space="preserve"> самостоятельной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 w:rsidRPr="00F11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ребёнка. 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  <w:r>
        <w:rPr>
          <w:rStyle w:val="FontStyle89"/>
          <w:spacing w:val="30"/>
          <w:sz w:val="24"/>
          <w:szCs w:val="24"/>
        </w:rPr>
        <w:t>№6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понятие</w:t>
      </w:r>
      <w:r w:rsidRPr="0053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деления предметов на несколько равных частей</w:t>
      </w:r>
    </w:p>
    <w:p w:rsidR="009D4652" w:rsidRPr="00535EF1" w:rsidRDefault="009D4652" w:rsidP="009D465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Сравнивает целое и части.</w:t>
      </w:r>
    </w:p>
    <w:p w:rsidR="009D4652" w:rsidRPr="00584297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297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имеет понятие деления предметов на несколько равных частей, сравнивая</w:t>
      </w:r>
    </w:p>
    <w:p w:rsidR="009D4652" w:rsidRPr="00535EF1" w:rsidRDefault="009D4652" w:rsidP="009D4652">
      <w:pPr>
        <w:pStyle w:val="a3"/>
        <w:rPr>
          <w:rStyle w:val="FontStyle76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целое и части;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взрослого;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деление предметов на несколько равных частей, сравнивая целое</w:t>
      </w:r>
    </w:p>
    <w:p w:rsidR="009D4652" w:rsidRPr="00535EF1" w:rsidRDefault="009D4652" w:rsidP="009D465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части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вызывает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затрудн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ение.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2.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Pr="008F777B" w:rsidRDefault="009D4652" w:rsidP="009D4652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4.7.7.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Критерий: формирование </w:t>
      </w:r>
      <w:r>
        <w:rPr>
          <w:rFonts w:ascii="Times New Roman" w:hAnsi="Times New Roman" w:cs="Times New Roman"/>
          <w:i/>
          <w:sz w:val="28"/>
          <w:szCs w:val="28"/>
        </w:rPr>
        <w:t>у ребенка элементарных математических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представлений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</w:t>
      </w:r>
      <w:r>
        <w:rPr>
          <w:rFonts w:ascii="Times New Roman" w:hAnsi="Times New Roman" w:cs="Times New Roman"/>
          <w:sz w:val="24"/>
          <w:szCs w:val="24"/>
        </w:rPr>
        <w:t>представление о сутках.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наблюдение</w:t>
      </w:r>
      <w:r w:rsidRPr="00BB4DA9">
        <w:rPr>
          <w:rStyle w:val="FontStyle76"/>
          <w:sz w:val="24"/>
          <w:szCs w:val="24"/>
        </w:rPr>
        <w:t>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</w:t>
      </w:r>
      <w:r w:rsidRPr="003C3049">
        <w:rPr>
          <w:rFonts w:ascii="Times New Roman" w:hAnsi="Times New Roman" w:cs="Times New Roman"/>
          <w:sz w:val="24"/>
          <w:szCs w:val="24"/>
        </w:rPr>
        <w:t>проводится в ходе</w:t>
      </w:r>
      <w:r>
        <w:rPr>
          <w:rFonts w:ascii="Times New Roman" w:hAnsi="Times New Roman" w:cs="Times New Roman"/>
          <w:sz w:val="24"/>
          <w:szCs w:val="24"/>
        </w:rPr>
        <w:t xml:space="preserve"> НОД и</w:t>
      </w:r>
      <w:r w:rsidRPr="003C3049">
        <w:rPr>
          <w:rFonts w:ascii="Times New Roman" w:hAnsi="Times New Roman" w:cs="Times New Roman"/>
          <w:sz w:val="24"/>
          <w:szCs w:val="24"/>
        </w:rPr>
        <w:t xml:space="preserve"> самостоятельной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 w:rsidRPr="00F11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ребёнка. 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  <w:r>
        <w:rPr>
          <w:rStyle w:val="FontStyle89"/>
          <w:spacing w:val="30"/>
          <w:sz w:val="24"/>
          <w:szCs w:val="24"/>
        </w:rPr>
        <w:t>№7</w:t>
      </w:r>
    </w:p>
    <w:p w:rsidR="009D4652" w:rsidRPr="002A1A6B" w:rsidRDefault="009D4652" w:rsidP="009D465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представление о том, что утро, день, вечер, ночь составляют сутки.</w:t>
      </w:r>
    </w:p>
    <w:p w:rsidR="009D4652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4652" w:rsidRPr="00584297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297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D4652" w:rsidRPr="00944557" w:rsidRDefault="009D4652" w:rsidP="009D4652">
      <w:pPr>
        <w:pStyle w:val="a3"/>
        <w:rPr>
          <w:rStyle w:val="FontStyle76"/>
          <w:b/>
          <w:bCs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имеет представление о том, что утро, день, вечер, ночь составляют сутки;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взрослого; 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представление о том, что утро, день, вечер, ночь составляют сутки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вызывает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затрудн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ение.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652" w:rsidRPr="002A1A6B" w:rsidRDefault="009D4652" w:rsidP="009D465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lastRenderedPageBreak/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2.</w:t>
      </w:r>
    </w:p>
    <w:p w:rsidR="009D4652" w:rsidRDefault="009D4652" w:rsidP="009D46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D4652" w:rsidRPr="008F777B" w:rsidRDefault="009D4652" w:rsidP="009D4652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4.7.8.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Критерий: формирование </w:t>
      </w:r>
      <w:r>
        <w:rPr>
          <w:rFonts w:ascii="Times New Roman" w:hAnsi="Times New Roman" w:cs="Times New Roman"/>
          <w:i/>
          <w:sz w:val="28"/>
          <w:szCs w:val="28"/>
        </w:rPr>
        <w:t>у ребенка элементарных математических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представлений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</w:t>
      </w:r>
      <w:r>
        <w:rPr>
          <w:rFonts w:ascii="Times New Roman" w:hAnsi="Times New Roman" w:cs="Times New Roman"/>
          <w:sz w:val="24"/>
          <w:szCs w:val="24"/>
        </w:rPr>
        <w:t>умение ориентироваться на листе бумаги.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наблюдение</w:t>
      </w:r>
      <w:r w:rsidRPr="00BB4DA9">
        <w:rPr>
          <w:rStyle w:val="FontStyle76"/>
          <w:sz w:val="24"/>
          <w:szCs w:val="24"/>
        </w:rPr>
        <w:t>.</w:t>
      </w:r>
    </w:p>
    <w:p w:rsidR="009D4652" w:rsidRDefault="009D4652" w:rsidP="009D4652">
      <w:pPr>
        <w:pStyle w:val="a3"/>
        <w:rPr>
          <w:rStyle w:val="FontStyle89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</w:t>
      </w:r>
      <w:r w:rsidRPr="003C3049">
        <w:rPr>
          <w:rFonts w:ascii="Times New Roman" w:hAnsi="Times New Roman" w:cs="Times New Roman"/>
          <w:sz w:val="24"/>
          <w:szCs w:val="24"/>
        </w:rPr>
        <w:t>проводится в ходе</w:t>
      </w:r>
      <w:r>
        <w:rPr>
          <w:rFonts w:ascii="Times New Roman" w:hAnsi="Times New Roman" w:cs="Times New Roman"/>
          <w:sz w:val="24"/>
          <w:szCs w:val="24"/>
        </w:rPr>
        <w:t xml:space="preserve"> НОД и</w:t>
      </w:r>
      <w:r w:rsidRPr="003C3049">
        <w:rPr>
          <w:rFonts w:ascii="Times New Roman" w:hAnsi="Times New Roman" w:cs="Times New Roman"/>
          <w:sz w:val="24"/>
          <w:szCs w:val="24"/>
        </w:rPr>
        <w:t xml:space="preserve"> самостоятельной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 w:rsidRPr="00F11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ребёнка. </w:t>
      </w:r>
    </w:p>
    <w:p w:rsidR="009D4652" w:rsidRDefault="009D4652" w:rsidP="009D4652">
      <w:pPr>
        <w:pStyle w:val="a3"/>
        <w:rPr>
          <w:rStyle w:val="FontStyle75"/>
          <w:sz w:val="24"/>
          <w:szCs w:val="24"/>
        </w:rPr>
      </w:pPr>
    </w:p>
    <w:p w:rsidR="009D4652" w:rsidRPr="00BB4DA9" w:rsidRDefault="009D4652" w:rsidP="009D4652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  <w:r>
        <w:rPr>
          <w:rStyle w:val="FontStyle89"/>
          <w:spacing w:val="30"/>
          <w:sz w:val="24"/>
          <w:szCs w:val="24"/>
        </w:rPr>
        <w:t>№8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ориентироваться на листе бумаги (справа, слева, вверху, внизу, в середине, в углу)</w:t>
      </w:r>
    </w:p>
    <w:p w:rsidR="009D4652" w:rsidRDefault="009D4652" w:rsidP="009D46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4652" w:rsidRPr="00584297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297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D4652" w:rsidRPr="00944557" w:rsidRDefault="009D4652" w:rsidP="009D4652">
      <w:pPr>
        <w:pStyle w:val="a3"/>
        <w:rPr>
          <w:rStyle w:val="FontStyle76"/>
          <w:b/>
          <w:bCs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умеет ориентироваться на листе бумаги;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взрослого;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ориентировка на листе бумаги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вызывает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затрудн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ение.</w:t>
      </w:r>
    </w:p>
    <w:p w:rsidR="009D4652" w:rsidRPr="00413E3C" w:rsidRDefault="009D4652" w:rsidP="009D465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2</w:t>
      </w:r>
    </w:p>
    <w:p w:rsidR="00B810A1" w:rsidRDefault="00B810A1"/>
    <w:p w:rsidR="009D4652" w:rsidRDefault="009D4652"/>
    <w:p w:rsidR="009D4652" w:rsidRDefault="009D4652"/>
    <w:p w:rsidR="009D4652" w:rsidRDefault="009D4652"/>
    <w:p w:rsidR="009D4652" w:rsidRDefault="009D4652"/>
    <w:p w:rsidR="009D4652" w:rsidRDefault="009D4652"/>
    <w:p w:rsidR="009D4652" w:rsidRDefault="009D4652"/>
    <w:p w:rsidR="009D4652" w:rsidRPr="00B76D0A" w:rsidRDefault="009D4652" w:rsidP="009D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D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Характеристика уровней </w:t>
      </w:r>
    </w:p>
    <w:p w:rsidR="009D4652" w:rsidRDefault="009D4652" w:rsidP="009D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D0A">
        <w:rPr>
          <w:rFonts w:ascii="Times New Roman" w:eastAsia="Calibri" w:hAnsi="Times New Roman" w:cs="Times New Roman"/>
          <w:b/>
          <w:sz w:val="28"/>
          <w:szCs w:val="28"/>
        </w:rPr>
        <w:t xml:space="preserve">познавательного развития </w:t>
      </w:r>
      <w:r>
        <w:rPr>
          <w:rFonts w:ascii="Times New Roman" w:eastAsia="Calibri" w:hAnsi="Times New Roman" w:cs="Times New Roman"/>
          <w:b/>
          <w:sz w:val="28"/>
          <w:szCs w:val="28"/>
        </w:rPr>
        <w:t>у детей 5-6</w:t>
      </w:r>
      <w:r w:rsidRPr="00B76D0A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</w:p>
    <w:p w:rsidR="009D4652" w:rsidRDefault="009D4652" w:rsidP="009D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Высокий уровень (54-37 баллов</w:t>
      </w:r>
      <w:r w:rsidRPr="00B76D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t>— исследовательская деятельность ребёнка характеризуется выраженностью инте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>реса к поисковой проблеме и активностью в её решении, приня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>тием поставленной задачи, самостоятельностью в выдвижении гипотезы способов решения проблемы. В поисковой и исследо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>вательской деятельности проявляет упорство, сосредоточен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ность для получения адекватного результата.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t>При решении новой про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>дуктивной задачи самостоятельно выбирает способы воплощения замысла, комбинирует их; при затруднении мо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>жет спросить у сверстников, понаблюдать за их работой или получить консультацию у педагога; создаёт художественный образ в разных техниках, ориентируется на собственный план действий.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Может устанавли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t>вать последовательность событий; устанавливать простейшие причинно-следственные связи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t>Процесс эксп</w:t>
      </w:r>
      <w:r>
        <w:rPr>
          <w:rFonts w:ascii="Times New Roman" w:hAnsi="Times New Roman" w:cs="Times New Roman"/>
          <w:sz w:val="24"/>
          <w:szCs w:val="24"/>
          <w:lang w:eastAsia="ru-RU"/>
        </w:rPr>
        <w:t>ериментирования сопровождаетс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t>я выраженным эмоциона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льным удовлетворением и потребно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t xml:space="preserve">стью в продолжении.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6D0A">
        <w:rPr>
          <w:rFonts w:ascii="Times New Roman" w:hAnsi="Times New Roman" w:cs="Times New Roman"/>
          <w:sz w:val="24"/>
          <w:szCs w:val="24"/>
          <w:lang w:eastAsia="ru-RU"/>
        </w:rPr>
        <w:t>Задаёт вопросы поискового характера («почему?</w:t>
      </w:r>
      <w:r>
        <w:rPr>
          <w:rFonts w:ascii="Times New Roman" w:hAnsi="Times New Roman" w:cs="Times New Roman"/>
          <w:sz w:val="24"/>
          <w:szCs w:val="24"/>
          <w:lang w:eastAsia="ru-RU"/>
        </w:rPr>
        <w:t>», «зачем?», «для чего?» и др.)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t xml:space="preserve"> Проявляет элементы творческого мышления: принимает участие в обсуждении творческих задач, предлагает свои варианты решения.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представления о многих достопримечательностях родного го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рода, о Российской армии и людях, которые стоят на страже Родины, о своём городе, своей стране и её жителях, о флаге, гербе, гимне; о наиболее важных событиях в истории страны (годы войны, День Победы и др.).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t>Отвечает на вопросы о своём имени и фамилии, возрасте; называет имена родителей и дру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>гих членов семьи, имя и отчество воспитател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ей, родную страну, родной город.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t xml:space="preserve"> Знает свой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название родного города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t xml:space="preserve">, страны и её жителей, её столицы; названия частей суток.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t>Имеет представ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>ления о сезонных изменениях в природе; о взаимодействии че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>ловека с природой в разное время года; о значении солнца, воз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>духа и воды для человека, животных, растений. Знает зимую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и перелетных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t>птиц; элементарные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равила поведения в городе 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t xml:space="preserve"> и на природе; правила личной безопасности. </w:t>
      </w:r>
    </w:p>
    <w:p w:rsidR="009D4652" w:rsidRP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t>Имеет представ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>ления о некоторых профессиях людей (в том числе театраль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>ных, военных, сельскохозяйственных) и взаимопомощи людей разных профессий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t xml:space="preserve"> Знает основные тру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>довые действия библиотекаря, пожарного, почтальона и т. д.; виды транспорта, предметы, облегчающие труд человека в бы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>ту. Имеет представления о родственных отношениях, семейных обязанностях и традициях, профессии родителей. Проявляет интерес к профессиям и результатам их профессио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>нальной деятельности.</w:t>
      </w:r>
    </w:p>
    <w:p w:rsidR="009D4652" w:rsidRDefault="009D4652" w:rsidP="009D465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Средний уровень (36—19</w:t>
      </w:r>
      <w:r w:rsidRPr="00B76D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баллов) 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t>— поисковая и исследо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>вательская деятельность ребёнка характеризуется недоста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>точной самостоятельностью и непоследовательностью в орга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>низации поисковых действий, наличием частичного результата в связи с отсутствием нацеленности на него. Не всегда проявля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>ет упорство, сосредоточенность для получения адекватного ре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>зультата. При воплощении художественного замысла по об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>разцу или схеме ребёнок нуждается в руководстве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взрослого н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t xml:space="preserve">а каждом этапе воплощения задуманного.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>сколько затрудняется самостоятельно ориентироваться на плане по заданной игровой схеме, при затруднении может спросить у взрослого или понаблюдать за действиями свер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стников. При отрицательном результате осознаёт возможные причины, но использует для исправления ситуации помощь взрослого.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t>Редко проявляет элементы творческого мышления: принимает участие в обсуждении творческих задач, предлага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>ет свои варианты решения. Имеет обобщённые представления о некоторых достопримечательностях родного города, о Рос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сийской армии и людях, которые стоят на страже Родины, о своём городе, своей стране и её жителях, о её флаге, гербе, гимне; родной природе.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76D0A">
        <w:rPr>
          <w:rFonts w:ascii="Times New Roman" w:hAnsi="Times New Roman" w:cs="Times New Roman"/>
          <w:sz w:val="24"/>
          <w:szCs w:val="24"/>
          <w:lang w:eastAsia="ru-RU"/>
        </w:rPr>
        <w:t>Отвечает на вопросы о своём имени и фамилии, возрасте;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t>называет имена родителей и некоторых членов семьи, путает имя и отчество воспитателей, называет ро</w:t>
      </w:r>
      <w:r>
        <w:rPr>
          <w:rFonts w:ascii="Times New Roman" w:hAnsi="Times New Roman" w:cs="Times New Roman"/>
          <w:sz w:val="24"/>
          <w:szCs w:val="24"/>
          <w:lang w:eastAsia="ru-RU"/>
        </w:rPr>
        <w:t>дную страну, родной город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t>Имеет обобщённые пред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ставления о сезонных изменениях в природе; о взаимодействии человека с природой в разное время года; о значении солнца, воздуха и воды для человека, животных, растений. Может при стимуля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ции взрослого назвать зимующих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и перелетных птиц; знает элементарные п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t xml:space="preserve">равила поведения в городе и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природе; правила личной безопа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t xml:space="preserve">сности.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t>Имеет обобщённые представления о некоторых про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softHyphen/>
        <w:t>фессиях людей (в том числе театральных, военных, сельскохо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softHyphen/>
        <w:t>зяйственных) и взаи</w:t>
      </w:r>
      <w:r>
        <w:rPr>
          <w:rFonts w:ascii="Times New Roman" w:hAnsi="Times New Roman" w:cs="Times New Roman"/>
          <w:sz w:val="24"/>
          <w:szCs w:val="24"/>
          <w:lang w:eastAsia="ru-RU"/>
        </w:rPr>
        <w:t>мопомощи людей разных профессий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t>. Может при стимуляции взрослого назв</w:t>
      </w:r>
      <w:r>
        <w:rPr>
          <w:rFonts w:ascii="Times New Roman" w:hAnsi="Times New Roman" w:cs="Times New Roman"/>
          <w:sz w:val="24"/>
          <w:szCs w:val="24"/>
          <w:lang w:eastAsia="ru-RU"/>
        </w:rPr>
        <w:t>ать осн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t>овные трудовые действия библиотекаря, пожарного, почта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льона и т. д.; виды транспорта, предметы, облегчающие труд человека в быту. </w:t>
      </w:r>
    </w:p>
    <w:p w:rsidR="009D4652" w:rsidRPr="00C93B88" w:rsidRDefault="009D4652" w:rsidP="009D465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t>Имеет представления о родственных отношениях, семейных обязанностях и традициях. Проявляет нестойкий интерес к профессиям родителей и результатам их профессиональной деятельности.</w:t>
      </w:r>
    </w:p>
    <w:p w:rsidR="009D4652" w:rsidRDefault="009D4652" w:rsidP="009D465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Низкий уровень (18</w:t>
      </w:r>
      <w:r w:rsidRPr="00C93B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менее баллов) 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t>— в поисковой и ис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softHyphen/>
        <w:t>следовательской деятельности ребёнок проявляют интерес к проблемным ситуациям, но при первых затруднениях его активность заметно снижается. Слабо проявляет (или не про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softHyphen/>
        <w:t>являет) самостоятельность и инициативность при организа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softHyphen/>
        <w:t>ции поисковых действий, всегда обращаясь за помощью к взрослому, без которой не достигает результатов. При во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softHyphen/>
        <w:t>площении художественного замысла по образцу, схеме или при воспроизведении образца ребёнок затрудняется в реали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зации задуманного замысла или не выполняет задание.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t>При решении новой продуктивной задачи использует стерео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softHyphen/>
        <w:t>типные способы и средства, для выбора которых использует случайный характер предпочтений; при возникновении за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труднений теряет интерес и переходит на </w:t>
      </w:r>
      <w:proofErr w:type="spellStart"/>
      <w:r w:rsidRPr="00C93B88">
        <w:rPr>
          <w:rFonts w:ascii="Times New Roman" w:hAnsi="Times New Roman" w:cs="Times New Roman"/>
          <w:sz w:val="24"/>
          <w:szCs w:val="24"/>
          <w:lang w:eastAsia="ru-RU"/>
        </w:rPr>
        <w:t>манипулятивную</w:t>
      </w:r>
      <w:proofErr w:type="spellEnd"/>
      <w:r w:rsidRPr="00C93B88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с материалами или отказывается от задуманно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го.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Про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t xml:space="preserve">цесс экспериментирования и исследовательского поиска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5952A4">
        <w:rPr>
          <w:rFonts w:ascii="Times New Roman" w:hAnsi="Times New Roman" w:cs="Times New Roman"/>
          <w:sz w:val="24"/>
          <w:szCs w:val="24"/>
        </w:rPr>
        <w:t>провождается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t xml:space="preserve"> выраженными отрицательными эмоциями, неудовлетворённостью и о</w:t>
      </w:r>
      <w:r>
        <w:rPr>
          <w:rFonts w:ascii="Times New Roman" w:hAnsi="Times New Roman" w:cs="Times New Roman"/>
          <w:sz w:val="24"/>
          <w:szCs w:val="24"/>
          <w:lang w:eastAsia="ru-RU"/>
        </w:rPr>
        <w:t>тсутствием потребности в продол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t xml:space="preserve">жении. Как правило, не задаёт вопросы поискового характера («почему?», «зачем?», «для чего?» и др.).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Не имеет представ</w:t>
      </w:r>
      <w:r w:rsidRPr="005952A4">
        <w:rPr>
          <w:rFonts w:ascii="Times New Roman" w:hAnsi="Times New Roman" w:cs="Times New Roman"/>
          <w:bCs/>
          <w:spacing w:val="20"/>
          <w:sz w:val="24"/>
          <w:szCs w:val="24"/>
          <w:lang w:eastAsia="ru-RU"/>
        </w:rPr>
        <w:t>ле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t>ний о России как огромной стране; не знает её флага, герба, гимна; не имеет представления о наибо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softHyphen/>
        <w:t>лее важных событиях в истории страны и не проявляет по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требности узнать о них. </w:t>
      </w:r>
    </w:p>
    <w:p w:rsidR="009D4652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t>Не имеет представлений о некоторых профессиях, таких как библиотекарь, пожарный, почтальон и др. (в том числе театральных, военных, сельскохозяйствен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softHyphen/>
        <w:t>ных), о взаи</w:t>
      </w:r>
      <w:r>
        <w:rPr>
          <w:rFonts w:ascii="Times New Roman" w:hAnsi="Times New Roman" w:cs="Times New Roman"/>
          <w:sz w:val="24"/>
          <w:szCs w:val="24"/>
          <w:lang w:eastAsia="ru-RU"/>
        </w:rPr>
        <w:t>мопомощи людей разных профессий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t>; не может назвать виды транс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порта, облегчающие труд человека в быту. </w:t>
      </w:r>
    </w:p>
    <w:p w:rsidR="009D4652" w:rsidRPr="00C93B88" w:rsidRDefault="009D4652" w:rsidP="009D46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t>Имеет представления о род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ственных связях, но не знает о семейных обязанностях и тра</w:t>
      </w:r>
      <w:r w:rsidRPr="00C93B88">
        <w:rPr>
          <w:rFonts w:ascii="Times New Roman" w:hAnsi="Times New Roman" w:cs="Times New Roman"/>
          <w:sz w:val="24"/>
          <w:szCs w:val="24"/>
          <w:lang w:eastAsia="ru-RU"/>
        </w:rPr>
        <w:softHyphen/>
        <w:t>дициях. Не проявляет интерес к профессиям родителей и результатам их профессиональной деятельности.</w:t>
      </w:r>
    </w:p>
    <w:p w:rsidR="009D4652" w:rsidRPr="00C93B88" w:rsidRDefault="009D4652" w:rsidP="009D465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652" w:rsidRPr="00C93B88" w:rsidRDefault="009D4652" w:rsidP="009D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3F24" w:rsidRDefault="009D4652" w:rsidP="00743F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ПЕДАГОГИЧЕСКАЯ ДИАГНОСТИКА ИНДИВИДУЛЬНОГО РАЗВИТИЯ ДЕТЕЙ 5-6 лет </w:t>
      </w:r>
    </w:p>
    <w:p w:rsidR="009D4652" w:rsidRDefault="009D4652" w:rsidP="00743F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01F31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ое развитие         </w:t>
      </w:r>
      <w:r w:rsidRPr="00801F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743F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01F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r w:rsidRPr="00801F3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Таблица </w:t>
      </w:r>
      <w:r w:rsidRPr="00801F3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№ 1</w:t>
      </w:r>
    </w:p>
    <w:tbl>
      <w:tblPr>
        <w:tblpPr w:leftFromText="180" w:rightFromText="180" w:vertAnchor="text" w:horzAnchor="margin" w:tblpY="155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1"/>
        <w:gridCol w:w="1136"/>
        <w:gridCol w:w="1134"/>
        <w:gridCol w:w="1134"/>
        <w:gridCol w:w="992"/>
        <w:gridCol w:w="1134"/>
        <w:gridCol w:w="992"/>
        <w:gridCol w:w="992"/>
        <w:gridCol w:w="993"/>
        <w:gridCol w:w="992"/>
        <w:gridCol w:w="1134"/>
        <w:gridCol w:w="1134"/>
        <w:gridCol w:w="709"/>
        <w:gridCol w:w="600"/>
      </w:tblGrid>
      <w:tr w:rsidR="00743F24" w:rsidRPr="00801F31" w:rsidTr="00743F24">
        <w:trPr>
          <w:trHeight w:val="255"/>
        </w:trPr>
        <w:tc>
          <w:tcPr>
            <w:tcW w:w="2233" w:type="dxa"/>
            <w:gridSpan w:val="2"/>
            <w:vMerge w:val="restart"/>
            <w:vAlign w:val="center"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Критерии по ФГОС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743F24" w:rsidRPr="00801F31" w:rsidRDefault="00743F24" w:rsidP="009D4652">
            <w:pPr>
              <w:spacing w:after="0" w:line="240" w:lineRule="auto"/>
              <w:ind w:left="8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3F24" w:rsidRPr="00801F31" w:rsidRDefault="00743F24" w:rsidP="009D4652">
            <w:pPr>
              <w:spacing w:after="0" w:line="240" w:lineRule="auto"/>
              <w:ind w:left="8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  <w:vAlign w:val="center"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43F24" w:rsidRPr="00743F24" w:rsidRDefault="00743F24" w:rsidP="00743F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743F24">
              <w:rPr>
                <w:rFonts w:ascii="Times New Roman" w:eastAsia="Calibri" w:hAnsi="Times New Roman" w:cs="Times New Roman"/>
              </w:rPr>
              <w:t>Итоговый</w:t>
            </w:r>
          </w:p>
          <w:p w:rsidR="00743F24" w:rsidRPr="00743F24" w:rsidRDefault="00743F24" w:rsidP="00743F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43F24">
              <w:rPr>
                <w:rFonts w:ascii="Times New Roman" w:eastAsia="Calibri" w:hAnsi="Times New Roman" w:cs="Times New Roman"/>
              </w:rPr>
              <w:t>показатель</w:t>
            </w:r>
          </w:p>
        </w:tc>
        <w:tc>
          <w:tcPr>
            <w:tcW w:w="600" w:type="dxa"/>
            <w:vMerge w:val="restart"/>
            <w:textDirection w:val="btLr"/>
          </w:tcPr>
          <w:p w:rsidR="00743F24" w:rsidRPr="00743F24" w:rsidRDefault="00743F24" w:rsidP="00743F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743F24">
              <w:rPr>
                <w:rFonts w:ascii="Times New Roman" w:eastAsia="Calibri" w:hAnsi="Times New Roman" w:cs="Times New Roman"/>
              </w:rPr>
              <w:t>Уровень развития</w:t>
            </w:r>
          </w:p>
        </w:tc>
      </w:tr>
      <w:tr w:rsidR="00743F24" w:rsidRPr="00801F31" w:rsidTr="00743F24">
        <w:trPr>
          <w:trHeight w:val="395"/>
        </w:trPr>
        <w:tc>
          <w:tcPr>
            <w:tcW w:w="2233" w:type="dxa"/>
            <w:gridSpan w:val="2"/>
            <w:vMerge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по-</w:t>
            </w:r>
          </w:p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знаватель-ных</w:t>
            </w:r>
            <w:proofErr w:type="spellEnd"/>
          </w:p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интересов,</w:t>
            </w:r>
          </w:p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любозна-ти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</w:t>
            </w:r>
          </w:p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ных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воображения и творческой активности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743F24" w:rsidRPr="00801F31" w:rsidRDefault="00743F24" w:rsidP="009D4652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Формирование первичных представление </w:t>
            </w:r>
            <w:proofErr w:type="gram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 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proofErr w:type="gram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себе, семье, о других людях,  о малой родине,  </w:t>
            </w:r>
          </w:p>
          <w:p w:rsidR="00743F24" w:rsidRPr="00801F31" w:rsidRDefault="00743F24" w:rsidP="009D4652">
            <w:pPr>
              <w:spacing w:after="0" w:line="240" w:lineRule="auto"/>
              <w:ind w:left="22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об особенностях природы,   математических представлениях.</w:t>
            </w:r>
          </w:p>
        </w:tc>
        <w:tc>
          <w:tcPr>
            <w:tcW w:w="709" w:type="dxa"/>
            <w:vMerge/>
            <w:vAlign w:val="center"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3F24" w:rsidRPr="00801F31" w:rsidTr="00743F24">
        <w:trPr>
          <w:trHeight w:val="240"/>
        </w:trPr>
        <w:tc>
          <w:tcPr>
            <w:tcW w:w="2233" w:type="dxa"/>
            <w:gridSpan w:val="2"/>
            <w:vMerge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97" w:type="dxa"/>
            <w:gridSpan w:val="9"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Д и н а м и к а     р а з в и т и я</w:t>
            </w:r>
            <w:proofErr w:type="gram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х а р а к т и р и с т и к и)</w:t>
            </w:r>
          </w:p>
        </w:tc>
        <w:tc>
          <w:tcPr>
            <w:tcW w:w="709" w:type="dxa"/>
            <w:vMerge/>
            <w:vAlign w:val="center"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3F24" w:rsidRPr="00801F31" w:rsidTr="00743F24">
        <w:trPr>
          <w:trHeight w:val="255"/>
        </w:trPr>
        <w:tc>
          <w:tcPr>
            <w:tcW w:w="2233" w:type="dxa"/>
            <w:gridSpan w:val="2"/>
            <w:vMerge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709" w:type="dxa"/>
            <w:vMerge/>
            <w:vAlign w:val="center"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3F24" w:rsidRPr="00801F31" w:rsidTr="00743F24">
        <w:trPr>
          <w:trHeight w:val="485"/>
        </w:trPr>
        <w:tc>
          <w:tcPr>
            <w:tcW w:w="392" w:type="dxa"/>
            <w:vMerge w:val="restart"/>
          </w:tcPr>
          <w:p w:rsidR="00743F24" w:rsidRPr="00801F31" w:rsidRDefault="00743F24" w:rsidP="009D465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43F24" w:rsidRPr="00801F31" w:rsidRDefault="00743F24" w:rsidP="009D465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43F24" w:rsidRPr="00801F31" w:rsidRDefault="00743F24" w:rsidP="009D46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41" w:type="dxa"/>
            <w:vMerge w:val="restart"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Ф. И. ребенка</w:t>
            </w:r>
          </w:p>
        </w:tc>
        <w:tc>
          <w:tcPr>
            <w:tcW w:w="1136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Интересует-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ся</w:t>
            </w:r>
            <w:proofErr w:type="spellEnd"/>
            <w:proofErr w:type="gram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новым, неизвестным в мире пред-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метов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ве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-щей. Сравни-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вает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предме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-ты по 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назна-</w:t>
            </w:r>
            <w:proofErr w:type="gram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чению,клас</w:t>
            </w:r>
            <w:proofErr w:type="gram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-сифицирует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743F24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Может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само-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стоятельно</w:t>
            </w:r>
            <w:proofErr w:type="spellEnd"/>
            <w:proofErr w:type="gramEnd"/>
          </w:p>
          <w:p w:rsidR="00743F24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применять</w:t>
            </w:r>
          </w:p>
          <w:p w:rsidR="00743F24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способы для</w:t>
            </w:r>
          </w:p>
          <w:p w:rsidR="00743F24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решения но-</w:t>
            </w:r>
          </w:p>
          <w:p w:rsidR="00743F24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вых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задач, </w:t>
            </w:r>
          </w:p>
          <w:p w:rsidR="00743F24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может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преоб</w:t>
            </w:r>
            <w:proofErr w:type="spellEnd"/>
          </w:p>
          <w:p w:rsidR="00743F24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разовывать</w:t>
            </w:r>
            <w:proofErr w:type="spellEnd"/>
          </w:p>
          <w:p w:rsidR="00743F24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способы</w:t>
            </w:r>
          </w:p>
          <w:p w:rsidR="00743F24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решения</w:t>
            </w:r>
          </w:p>
          <w:p w:rsidR="00743F24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задач.</w:t>
            </w:r>
          </w:p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Задает вопросы </w:t>
            </w:r>
            <w:proofErr w:type="spellStart"/>
            <w:proofErr w:type="gram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поиско-вого</w:t>
            </w:r>
            <w:proofErr w:type="spellEnd"/>
            <w:proofErr w:type="gram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характера, проявляет элементы 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творче-ского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мышления.</w:t>
            </w:r>
          </w:p>
        </w:tc>
        <w:tc>
          <w:tcPr>
            <w:tcW w:w="992" w:type="dxa"/>
          </w:tcPr>
          <w:p w:rsidR="00743F24" w:rsidRPr="00801F31" w:rsidRDefault="00743F24" w:rsidP="009D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Принимает участие в проектной деятельности </w:t>
            </w:r>
            <w:proofErr w:type="spellStart"/>
            <w:proofErr w:type="gram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исследова-тельского</w:t>
            </w:r>
            <w:proofErr w:type="spellEnd"/>
            <w:proofErr w:type="gram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творческого типа.</w:t>
            </w:r>
          </w:p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Имеет </w:t>
            </w:r>
            <w:proofErr w:type="gram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пре-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дставления</w:t>
            </w:r>
            <w:proofErr w:type="spellEnd"/>
            <w:proofErr w:type="gram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родст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-венных от-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ношенииях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семейных 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обязанно-стях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тради-циях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, про-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фессии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родителей</w:t>
            </w: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Имеет представления о России как огромной стране; о флаге, гербе, гимне.</w:t>
            </w: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Имеет </w:t>
            </w:r>
          </w:p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представ-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ление</w:t>
            </w:r>
            <w:proofErr w:type="spellEnd"/>
            <w:proofErr w:type="gram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некоторых 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профес-сиях</w:t>
            </w:r>
            <w:proofErr w:type="spellEnd"/>
          </w:p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Знает перелетных и зимующих птиц, о значении животных и растений  для человека</w:t>
            </w: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Имеет представления сезонных изменениях в природе, о значении воды, воздуха и солнца для растений</w:t>
            </w: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Имеет представ-</w:t>
            </w:r>
          </w:p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ления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 основных 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особен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ностях</w:t>
            </w:r>
            <w:proofErr w:type="spellEnd"/>
          </w:p>
          <w:p w:rsidR="00743F24" w:rsidRPr="00801F31" w:rsidRDefault="00743F24" w:rsidP="009D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сезонной жизни природы и жизни людей</w:t>
            </w: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ФЭМП</w:t>
            </w:r>
          </w:p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итоговый</w:t>
            </w:r>
          </w:p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(см. </w:t>
            </w:r>
          </w:p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таблицу</w:t>
            </w:r>
          </w:p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№ 2 )                     </w:t>
            </w:r>
          </w:p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709" w:type="dxa"/>
            <w:vMerge/>
            <w:vAlign w:val="center"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43F24" w:rsidRPr="00801F31" w:rsidTr="00743F24">
        <w:trPr>
          <w:trHeight w:val="242"/>
        </w:trPr>
        <w:tc>
          <w:tcPr>
            <w:tcW w:w="392" w:type="dxa"/>
            <w:vMerge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3" w:type="dxa"/>
            <w:gridSpan w:val="10"/>
            <w:vAlign w:val="center"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Методы диагностики</w:t>
            </w:r>
          </w:p>
        </w:tc>
        <w:tc>
          <w:tcPr>
            <w:tcW w:w="1134" w:type="dxa"/>
            <w:vAlign w:val="center"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43F24" w:rsidRPr="00801F31" w:rsidTr="00743F24">
        <w:trPr>
          <w:trHeight w:val="390"/>
        </w:trPr>
        <w:tc>
          <w:tcPr>
            <w:tcW w:w="392" w:type="dxa"/>
            <w:vMerge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134" w:type="dxa"/>
            <w:vAlign w:val="center"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134" w:type="dxa"/>
            <w:vAlign w:val="center"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992" w:type="dxa"/>
            <w:vAlign w:val="center"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992" w:type="dxa"/>
            <w:vAlign w:val="center"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993" w:type="dxa"/>
            <w:vAlign w:val="center"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  <w:r w:rsidRPr="00801F31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709" w:type="dxa"/>
            <w:vMerge/>
            <w:vAlign w:val="center"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vMerge/>
          </w:tcPr>
          <w:p w:rsidR="00743F24" w:rsidRPr="00801F31" w:rsidRDefault="00743F24" w:rsidP="009D46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3F24" w:rsidRPr="00801F31" w:rsidTr="00743F24">
        <w:trPr>
          <w:trHeight w:val="330"/>
        </w:trPr>
        <w:tc>
          <w:tcPr>
            <w:tcW w:w="3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1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3F24" w:rsidRPr="00801F31" w:rsidTr="00743F24">
        <w:trPr>
          <w:trHeight w:val="273"/>
        </w:trPr>
        <w:tc>
          <w:tcPr>
            <w:tcW w:w="3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1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3F24" w:rsidRPr="00801F31" w:rsidTr="00743F24">
        <w:trPr>
          <w:trHeight w:val="273"/>
        </w:trPr>
        <w:tc>
          <w:tcPr>
            <w:tcW w:w="3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41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3F24" w:rsidRPr="00801F31" w:rsidTr="00743F24">
        <w:trPr>
          <w:trHeight w:val="273"/>
        </w:trPr>
        <w:tc>
          <w:tcPr>
            <w:tcW w:w="3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1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3F24" w:rsidRPr="00801F31" w:rsidTr="00743F24">
        <w:trPr>
          <w:trHeight w:val="273"/>
        </w:trPr>
        <w:tc>
          <w:tcPr>
            <w:tcW w:w="3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1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3F24" w:rsidRPr="00801F31" w:rsidTr="00743F24">
        <w:trPr>
          <w:trHeight w:val="273"/>
        </w:trPr>
        <w:tc>
          <w:tcPr>
            <w:tcW w:w="3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41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3F24" w:rsidRPr="00801F31" w:rsidTr="00743F24">
        <w:trPr>
          <w:trHeight w:val="273"/>
        </w:trPr>
        <w:tc>
          <w:tcPr>
            <w:tcW w:w="3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41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3F24" w:rsidRPr="00801F31" w:rsidTr="00743F24">
        <w:trPr>
          <w:trHeight w:val="273"/>
        </w:trPr>
        <w:tc>
          <w:tcPr>
            <w:tcW w:w="3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41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3F24" w:rsidRPr="00801F31" w:rsidTr="00743F24">
        <w:trPr>
          <w:trHeight w:val="273"/>
        </w:trPr>
        <w:tc>
          <w:tcPr>
            <w:tcW w:w="3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41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3F24" w:rsidRPr="00801F31" w:rsidTr="00743F24">
        <w:trPr>
          <w:trHeight w:val="273"/>
        </w:trPr>
        <w:tc>
          <w:tcPr>
            <w:tcW w:w="3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1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3F24" w:rsidRPr="00801F31" w:rsidTr="00743F24">
        <w:trPr>
          <w:trHeight w:val="273"/>
        </w:trPr>
        <w:tc>
          <w:tcPr>
            <w:tcW w:w="3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1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3F24" w:rsidRPr="00801F31" w:rsidTr="00F159B9">
        <w:trPr>
          <w:trHeight w:val="273"/>
        </w:trPr>
        <w:tc>
          <w:tcPr>
            <w:tcW w:w="2233" w:type="dxa"/>
            <w:gridSpan w:val="2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1136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</w:tcPr>
          <w:p w:rsidR="00743F24" w:rsidRPr="00801F31" w:rsidRDefault="00743F24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43F24" w:rsidRDefault="009D4652" w:rsidP="009D46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  <w:r w:rsidR="00743F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</w:t>
      </w:r>
    </w:p>
    <w:p w:rsidR="00D14C7E" w:rsidRDefault="00D14C7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9D4652" w:rsidRPr="00743F24" w:rsidRDefault="00743F24" w:rsidP="009D46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</w:t>
      </w:r>
      <w:r w:rsidR="009D4652" w:rsidRPr="00801F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Познавательное </w:t>
      </w:r>
      <w:proofErr w:type="gramStart"/>
      <w:r w:rsidR="009D4652" w:rsidRPr="00801F31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 ФЭМП</w:t>
      </w:r>
      <w:proofErr w:type="gramEnd"/>
      <w:r w:rsidR="009D4652" w:rsidRPr="00801F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(5-6) лет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9D4652" w:rsidRPr="00801F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9D4652" w:rsidRPr="00801F3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Таблица  №2 </w:t>
      </w:r>
    </w:p>
    <w:tbl>
      <w:tblPr>
        <w:tblpPr w:leftFromText="180" w:rightFromText="180" w:vertAnchor="text" w:horzAnchor="margin" w:tblpY="9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243"/>
        <w:gridCol w:w="1276"/>
        <w:gridCol w:w="1417"/>
        <w:gridCol w:w="1276"/>
        <w:gridCol w:w="1559"/>
        <w:gridCol w:w="1418"/>
        <w:gridCol w:w="1417"/>
        <w:gridCol w:w="1276"/>
        <w:gridCol w:w="1559"/>
        <w:gridCol w:w="1134"/>
      </w:tblGrid>
      <w:tr w:rsidR="009D4652" w:rsidRPr="00801F31" w:rsidTr="009D4652">
        <w:trPr>
          <w:trHeight w:val="274"/>
        </w:trPr>
        <w:tc>
          <w:tcPr>
            <w:tcW w:w="2660" w:type="dxa"/>
            <w:gridSpan w:val="2"/>
            <w:vMerge w:val="restart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Критерии по ФГОС</w:t>
            </w:r>
          </w:p>
        </w:tc>
        <w:tc>
          <w:tcPr>
            <w:tcW w:w="12332" w:type="dxa"/>
            <w:gridSpan w:val="9"/>
          </w:tcPr>
          <w:p w:rsidR="009D4652" w:rsidRPr="00801F31" w:rsidRDefault="009D4652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4.7 Формирование элементарных математических представлений</w:t>
            </w:r>
          </w:p>
        </w:tc>
      </w:tr>
      <w:tr w:rsidR="009D4652" w:rsidRPr="00801F31" w:rsidTr="009D4652">
        <w:trPr>
          <w:trHeight w:val="255"/>
        </w:trPr>
        <w:tc>
          <w:tcPr>
            <w:tcW w:w="2660" w:type="dxa"/>
            <w:gridSpan w:val="2"/>
            <w:vMerge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2" w:type="dxa"/>
            <w:gridSpan w:val="9"/>
          </w:tcPr>
          <w:p w:rsidR="009D4652" w:rsidRPr="00801F31" w:rsidRDefault="009D4652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Д и н а м и к а     р а з в и т и я</w:t>
            </w:r>
            <w:proofErr w:type="gram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х а р а к т и р и с т и к и)</w:t>
            </w:r>
          </w:p>
        </w:tc>
      </w:tr>
      <w:tr w:rsidR="009D4652" w:rsidRPr="00801F31" w:rsidTr="009D4652">
        <w:trPr>
          <w:trHeight w:val="216"/>
        </w:trPr>
        <w:tc>
          <w:tcPr>
            <w:tcW w:w="417" w:type="dxa"/>
            <w:vMerge w:val="restart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43" w:type="dxa"/>
            <w:vMerge w:val="restart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Ф.И. ребенка</w:t>
            </w:r>
          </w:p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9D4652" w:rsidRPr="00801F31" w:rsidRDefault="009D4652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Итоговый</w:t>
            </w:r>
          </w:p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</w:t>
            </w:r>
          </w:p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4652" w:rsidRPr="00801F31" w:rsidTr="009D4652">
        <w:trPr>
          <w:trHeight w:val="1425"/>
        </w:trPr>
        <w:tc>
          <w:tcPr>
            <w:tcW w:w="417" w:type="dxa"/>
            <w:vMerge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Считает количественным и порядковым счетом </w:t>
            </w:r>
          </w:p>
          <w:p w:rsidR="009D4652" w:rsidRPr="00801F31" w:rsidRDefault="009D4652" w:rsidP="009D465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от 1 до 10</w:t>
            </w: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Сравнивает количество элементов в множествах.</w:t>
            </w:r>
          </w:p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Получает равенство из неравенства</w:t>
            </w:r>
          </w:p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Знает коли -</w:t>
            </w:r>
            <w:proofErr w:type="spell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чественный</w:t>
            </w:r>
            <w:proofErr w:type="spell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состав числа </w:t>
            </w:r>
          </w:p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 единиц </w:t>
            </w:r>
          </w:p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в пределах 5</w:t>
            </w:r>
          </w:p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Различает овал, сравнивает его с кругом и </w:t>
            </w:r>
            <w:proofErr w:type="gram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прямо-угольником</w:t>
            </w:r>
            <w:proofErr w:type="gram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Нахо-дит</w:t>
            </w:r>
            <w:proofErr w:type="spellEnd"/>
            <w:proofErr w:type="gramEnd"/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окружении</w:t>
            </w:r>
          </w:p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предметы одинаковой и разной формы.</w:t>
            </w:r>
          </w:p>
        </w:tc>
        <w:tc>
          <w:tcPr>
            <w:tcW w:w="1418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Сравнивает</w:t>
            </w:r>
          </w:p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два предмета по величине с помощью  третьего (условной меры)</w:t>
            </w: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Имеет понятие о том, что предмет можно разделить на несколько равных частей.</w:t>
            </w:r>
          </w:p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Сравнивает целое и части</w:t>
            </w: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Имеет представление о том, что утро, вечер, день и ночь составляют сутки.</w:t>
            </w:r>
          </w:p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Умеет ориентироваться на листе бумаги</w:t>
            </w:r>
          </w:p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(справа, слева, вверху, внизу, </w:t>
            </w:r>
          </w:p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в середине,</w:t>
            </w:r>
          </w:p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sz w:val="16"/>
                <w:szCs w:val="16"/>
              </w:rPr>
              <w:t>в углу).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4652" w:rsidRPr="00801F31" w:rsidTr="009D4652">
        <w:trPr>
          <w:trHeight w:val="360"/>
        </w:trPr>
        <w:tc>
          <w:tcPr>
            <w:tcW w:w="417" w:type="dxa"/>
            <w:vMerge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98" w:type="dxa"/>
            <w:gridSpan w:val="8"/>
          </w:tcPr>
          <w:p w:rsidR="009D4652" w:rsidRPr="00801F31" w:rsidRDefault="009D4652" w:rsidP="009D46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Методы диагностики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D4652" w:rsidRPr="00801F31" w:rsidTr="009D4652">
        <w:trPr>
          <w:trHeight w:val="390"/>
        </w:trPr>
        <w:tc>
          <w:tcPr>
            <w:tcW w:w="417" w:type="dxa"/>
            <w:vMerge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559" w:type="dxa"/>
            <w:tcBorders>
              <w:top w:val="nil"/>
            </w:tcBorders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418" w:type="dxa"/>
            <w:tcBorders>
              <w:top w:val="nil"/>
            </w:tcBorders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417" w:type="dxa"/>
            <w:tcBorders>
              <w:top w:val="nil"/>
            </w:tcBorders>
          </w:tcPr>
          <w:p w:rsidR="009D4652" w:rsidRPr="00801F31" w:rsidRDefault="009D4652" w:rsidP="009D46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1F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52" w:rsidRPr="00801F31" w:rsidTr="009D4652">
        <w:trPr>
          <w:trHeight w:val="330"/>
        </w:trPr>
        <w:tc>
          <w:tcPr>
            <w:tcW w:w="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3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52" w:rsidRPr="00801F31" w:rsidTr="009D4652">
        <w:trPr>
          <w:trHeight w:val="273"/>
        </w:trPr>
        <w:tc>
          <w:tcPr>
            <w:tcW w:w="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43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52" w:rsidRPr="00801F31" w:rsidTr="009D4652">
        <w:trPr>
          <w:trHeight w:val="273"/>
        </w:trPr>
        <w:tc>
          <w:tcPr>
            <w:tcW w:w="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43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52" w:rsidRPr="00801F31" w:rsidTr="009D4652">
        <w:trPr>
          <w:trHeight w:val="273"/>
        </w:trPr>
        <w:tc>
          <w:tcPr>
            <w:tcW w:w="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43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52" w:rsidRPr="00801F31" w:rsidTr="009D4652">
        <w:trPr>
          <w:trHeight w:val="273"/>
        </w:trPr>
        <w:tc>
          <w:tcPr>
            <w:tcW w:w="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43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52" w:rsidRPr="00801F31" w:rsidTr="009D4652">
        <w:trPr>
          <w:trHeight w:val="273"/>
        </w:trPr>
        <w:tc>
          <w:tcPr>
            <w:tcW w:w="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43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52" w:rsidRPr="00801F31" w:rsidTr="009D4652">
        <w:trPr>
          <w:trHeight w:val="273"/>
        </w:trPr>
        <w:tc>
          <w:tcPr>
            <w:tcW w:w="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43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52" w:rsidRPr="00801F31" w:rsidTr="009D4652">
        <w:trPr>
          <w:trHeight w:val="273"/>
        </w:trPr>
        <w:tc>
          <w:tcPr>
            <w:tcW w:w="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43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52" w:rsidRPr="00801F31" w:rsidTr="009D4652">
        <w:trPr>
          <w:trHeight w:val="273"/>
        </w:trPr>
        <w:tc>
          <w:tcPr>
            <w:tcW w:w="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43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52" w:rsidRPr="00801F31" w:rsidTr="009D4652">
        <w:trPr>
          <w:trHeight w:val="273"/>
        </w:trPr>
        <w:tc>
          <w:tcPr>
            <w:tcW w:w="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52" w:rsidRPr="00801F31" w:rsidTr="009D4652">
        <w:trPr>
          <w:trHeight w:val="273"/>
        </w:trPr>
        <w:tc>
          <w:tcPr>
            <w:tcW w:w="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3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52" w:rsidRPr="00801F31" w:rsidTr="009D4652">
        <w:trPr>
          <w:trHeight w:val="273"/>
        </w:trPr>
        <w:tc>
          <w:tcPr>
            <w:tcW w:w="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3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52" w:rsidRPr="00801F31" w:rsidTr="009D4652">
        <w:trPr>
          <w:trHeight w:val="273"/>
        </w:trPr>
        <w:tc>
          <w:tcPr>
            <w:tcW w:w="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43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52" w:rsidRPr="00801F31" w:rsidTr="009D4652">
        <w:trPr>
          <w:trHeight w:val="273"/>
        </w:trPr>
        <w:tc>
          <w:tcPr>
            <w:tcW w:w="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3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52" w:rsidRPr="00801F31" w:rsidTr="009D4652">
        <w:trPr>
          <w:trHeight w:val="273"/>
        </w:trPr>
        <w:tc>
          <w:tcPr>
            <w:tcW w:w="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3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52" w:rsidRPr="00801F31" w:rsidTr="009D4652">
        <w:trPr>
          <w:trHeight w:val="273"/>
        </w:trPr>
        <w:tc>
          <w:tcPr>
            <w:tcW w:w="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43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52" w:rsidRPr="00801F31" w:rsidTr="009D4652">
        <w:trPr>
          <w:trHeight w:val="273"/>
        </w:trPr>
        <w:tc>
          <w:tcPr>
            <w:tcW w:w="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43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52" w:rsidRPr="00801F31" w:rsidTr="009D4652">
        <w:trPr>
          <w:trHeight w:val="273"/>
        </w:trPr>
        <w:tc>
          <w:tcPr>
            <w:tcW w:w="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43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52" w:rsidRPr="00801F31" w:rsidTr="009D4652">
        <w:trPr>
          <w:trHeight w:val="273"/>
        </w:trPr>
        <w:tc>
          <w:tcPr>
            <w:tcW w:w="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43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52" w:rsidRPr="00801F31" w:rsidTr="009D4652">
        <w:trPr>
          <w:trHeight w:val="273"/>
        </w:trPr>
        <w:tc>
          <w:tcPr>
            <w:tcW w:w="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43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652" w:rsidRPr="00801F31" w:rsidTr="009D4652">
        <w:trPr>
          <w:trHeight w:val="273"/>
        </w:trPr>
        <w:tc>
          <w:tcPr>
            <w:tcW w:w="2660" w:type="dxa"/>
            <w:gridSpan w:val="2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F31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показатель по группе.</w:t>
            </w: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D4652" w:rsidRPr="00801F31" w:rsidRDefault="009D4652" w:rsidP="009D46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D4652" w:rsidRDefault="009D4652"/>
    <w:sectPr w:rsidR="009D4652" w:rsidSect="009D465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50C12"/>
    <w:multiLevelType w:val="hybridMultilevel"/>
    <w:tmpl w:val="982E9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97F07"/>
    <w:multiLevelType w:val="hybridMultilevel"/>
    <w:tmpl w:val="FAC895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018BC"/>
    <w:multiLevelType w:val="hybridMultilevel"/>
    <w:tmpl w:val="16AC37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FF"/>
    <w:rsid w:val="00743F24"/>
    <w:rsid w:val="009D4652"/>
    <w:rsid w:val="00B810A1"/>
    <w:rsid w:val="00D14C7E"/>
    <w:rsid w:val="00EC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BBE95-A387-46B8-B0D6-1C90FCE8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652"/>
    <w:pPr>
      <w:spacing w:after="0" w:line="240" w:lineRule="auto"/>
    </w:pPr>
  </w:style>
  <w:style w:type="paragraph" w:customStyle="1" w:styleId="Style18">
    <w:name w:val="Style18"/>
    <w:basedOn w:val="a"/>
    <w:uiPriority w:val="99"/>
    <w:rsid w:val="009D4652"/>
    <w:pPr>
      <w:widowControl w:val="0"/>
      <w:autoSpaceDE w:val="0"/>
      <w:autoSpaceDN w:val="0"/>
      <w:adjustRightInd w:val="0"/>
      <w:spacing w:after="0" w:line="239" w:lineRule="exact"/>
      <w:jc w:val="right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D4652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9D4652"/>
    <w:rPr>
      <w:rFonts w:ascii="Book Antiqua" w:hAnsi="Book Antiqua" w:cs="Book Antiqua"/>
      <w:sz w:val="18"/>
      <w:szCs w:val="18"/>
    </w:rPr>
  </w:style>
  <w:style w:type="character" w:customStyle="1" w:styleId="FontStyle75">
    <w:name w:val="Font Style75"/>
    <w:basedOn w:val="a0"/>
    <w:uiPriority w:val="99"/>
    <w:rsid w:val="009D4652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76">
    <w:name w:val="Font Style76"/>
    <w:basedOn w:val="a0"/>
    <w:uiPriority w:val="99"/>
    <w:rsid w:val="009D4652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basedOn w:val="a0"/>
    <w:uiPriority w:val="99"/>
    <w:rsid w:val="009D4652"/>
    <w:rPr>
      <w:rFonts w:ascii="Times New Roman" w:hAnsi="Times New Roman" w:cs="Times New Roman"/>
      <w:sz w:val="16"/>
      <w:szCs w:val="16"/>
    </w:rPr>
  </w:style>
  <w:style w:type="character" w:customStyle="1" w:styleId="FontStyle89">
    <w:name w:val="Font Style89"/>
    <w:basedOn w:val="a0"/>
    <w:uiPriority w:val="99"/>
    <w:rsid w:val="009D465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1">
    <w:name w:val="Font Style91"/>
    <w:basedOn w:val="a0"/>
    <w:uiPriority w:val="99"/>
    <w:rsid w:val="009D4652"/>
    <w:rPr>
      <w:rFonts w:ascii="Franklin Gothic Book" w:hAnsi="Franklin Gothic Book" w:cs="Franklin Gothic Book"/>
      <w:sz w:val="22"/>
      <w:szCs w:val="22"/>
    </w:rPr>
  </w:style>
  <w:style w:type="character" w:customStyle="1" w:styleId="2">
    <w:name w:val="Основной текст (2)_"/>
    <w:basedOn w:val="a0"/>
    <w:link w:val="20"/>
    <w:rsid w:val="009D4652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652"/>
    <w:pPr>
      <w:widowControl w:val="0"/>
      <w:shd w:val="clear" w:color="auto" w:fill="FFFFFF"/>
      <w:spacing w:before="120" w:after="0" w:line="238" w:lineRule="exact"/>
    </w:pPr>
    <w:rPr>
      <w:rFonts w:ascii="MS Reference Sans Serif" w:eastAsia="MS Reference Sans Serif" w:hAnsi="MS Reference Sans Serif" w:cs="MS Reference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4436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Ёлочка Ёлочка</cp:lastModifiedBy>
  <cp:revision>3</cp:revision>
  <dcterms:created xsi:type="dcterms:W3CDTF">2015-04-02T10:48:00Z</dcterms:created>
  <dcterms:modified xsi:type="dcterms:W3CDTF">2017-04-27T11:38:00Z</dcterms:modified>
</cp:coreProperties>
</file>