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7E" w:rsidRPr="009C487E" w:rsidRDefault="009C487E" w:rsidP="009C487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Эмоциональное самочувствие ребенка и его здоровье.</w:t>
      </w:r>
    </w:p>
    <w:p w:rsidR="009C487E" w:rsidRPr="009C487E" w:rsidRDefault="009C487E" w:rsidP="009C487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Воспитание чувств ребенка является важнейшей задачей, которая стоит перед родителями. Дошкольное детство является особенно ответственным периодом в развитии ребенка, когда закладывается основной фундамент его личности – система представлений об окружающем мире, о своих возможностях, об отношениях с окружающими.</w:t>
      </w:r>
    </w:p>
    <w:p w:rsidR="009C487E" w:rsidRPr="009C487E" w:rsidRDefault="009C487E" w:rsidP="009C487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Т</w:t>
      </w:r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о, что будет не до добрано воспол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нить в будущем крайне сложно или </w:t>
      </w:r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вовсе </w:t>
      </w:r>
      <w:proofErr w:type="gramStart"/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не возможно</w:t>
      </w:r>
      <w:proofErr w:type="gramEnd"/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. Особенность психики маленького человека заключается в постепенном перерастании различных эмоциональных переживаний в черты личности и его характер.</w:t>
      </w:r>
    </w:p>
    <w:p w:rsidR="009C487E" w:rsidRPr="009C487E" w:rsidRDefault="009C487E" w:rsidP="009C487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Эм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оциональный настрой дошкольника </w:t>
      </w:r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характеризуется легкостью возникновения, изменениями и подверженностью влияниям из вне. Психическое состояние малыша так же связано с его деятельностью</w:t>
      </w:r>
      <w:proofErr w:type="gramStart"/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.</w:t>
      </w:r>
      <w:proofErr w:type="gramEnd"/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что Ч</w:t>
      </w:r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резмерная яркость и длительность переживаемых детьми эмоций и чувств могут вызвать изменения в организме. В связи с этим можно утверждать, что эмоциональное состояние напрямую определяет уровень здоровья ребенка и в свою очередь само зависит от него.</w:t>
      </w:r>
    </w:p>
    <w:p w:rsidR="009C487E" w:rsidRPr="009C487E" w:rsidRDefault="009C487E" w:rsidP="009C487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Дети далеко не всегда могут определить какие эмоции и чувства они испытывают и какие причины их вызвали. И здесь очень важна роль «умного взрослого», который придет им на помощь и поможет определить причину плохого настроения, подскажет, как его изменить. Характеризуя эмоциональное состояние детей, необходимо отметить его чрезвычайное разнообразие по силе, длительности, устойчивости, глубине протекания. Дети испытывают различные переживания намного ярче и глубже, чем взрослый человек. </w:t>
      </w:r>
    </w:p>
    <w:p w:rsidR="009C487E" w:rsidRPr="009C487E" w:rsidRDefault="009C487E" w:rsidP="009C487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Эмоциональное развитие влияет не только на становление личности и характера, но и особенности будущего поведения, а </w:t>
      </w:r>
      <w:proofErr w:type="gramStart"/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так же</w:t>
      </w:r>
      <w:proofErr w:type="gramEnd"/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на успешность отношений с друзьями, родителями, учителями. </w:t>
      </w:r>
      <w:proofErr w:type="gramStart"/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Ребенок</w:t>
      </w:r>
      <w:proofErr w:type="gramEnd"/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наблюдая за различными явлениями в жизни оценивает их эмоционально, как привлекательные или отталкивающие, хорошие или плохие – так формируется его будущая система ценностей, его мораль. Умение владеть своими чувствами и эмоциями, справляться с неблагоприятными психическими состояниями в трудных ситуациях помогут в дальнейшем легко адаптироваться в незнакомом месте и новом коллективе, а </w:t>
      </w:r>
      <w:proofErr w:type="gramStart"/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так же</w:t>
      </w:r>
      <w:proofErr w:type="gramEnd"/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почувствовать себя уверенным, независимым, свободным от социальных страхов (стыда).</w:t>
      </w:r>
    </w:p>
    <w:p w:rsidR="009C487E" w:rsidRPr="009C487E" w:rsidRDefault="009C487E" w:rsidP="009C487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Эмоционально здоровый ребенок успешно справится с постоянно возрастающими требованиями и нагрузкой не только в период подготовки к школе, но и в процессе всего обучения. Такой ребенок в большинстве случае благополучно и самостоятельно преодолеет возрастные кризисы.</w:t>
      </w:r>
    </w:p>
    <w:p w:rsidR="009C487E" w:rsidRPr="009C487E" w:rsidRDefault="009C487E" w:rsidP="009C487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bookmarkStart w:id="0" w:name="_GoBack"/>
      <w:bookmarkEnd w:id="0"/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lastRenderedPageBreak/>
        <w:t xml:space="preserve">Для возникновения и поддержания благоприятного эмоционального психологического климата ребенка родителям необходимо уметь не только определять, но и вовремя корректировать состояние 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ребенка</w:t>
      </w:r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.</w:t>
      </w:r>
    </w:p>
    <w:p w:rsidR="009C487E" w:rsidRPr="009C487E" w:rsidRDefault="009C487E" w:rsidP="009C487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Основными рекомендациями для родителей, которые будут способствовать благополучному развитию эмоциональной сферы жизни дошколят, могут послужить следующие конкретные предложения:</w:t>
      </w:r>
    </w:p>
    <w:p w:rsidR="009C487E" w:rsidRPr="009C487E" w:rsidRDefault="009C487E" w:rsidP="009C487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Развивать словарный запас. Это значит научить называть свои чувства и эмоции. Родителям, в свою очередь, надо обращать внимание на собственные чувства, читать литературу по этой теме, уметь распознавать чувства других людей. Вводить в лексикон ребенка, как можно больше родственных слов, обозначающих различные эмоции и чувства.</w:t>
      </w:r>
    </w:p>
    <w:p w:rsidR="009C487E" w:rsidRPr="009C487E" w:rsidRDefault="009C487E" w:rsidP="009C487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Научить детей распознавать разницу между эмоциями и поступками.</w:t>
      </w:r>
    </w:p>
    <w:p w:rsidR="009C487E" w:rsidRPr="009C487E" w:rsidRDefault="009C487E" w:rsidP="009C487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Объяснить малышу, что чувства не могут быть хорошими или плохими, а могут быть плохими поступки, за них надо отвечать.</w:t>
      </w:r>
    </w:p>
    <w:p w:rsidR="009C487E" w:rsidRPr="009C487E" w:rsidRDefault="009C487E" w:rsidP="009C487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Оставлять детям право на проявление чувств и эмоций. Ни в коем случае нельзя подавлять и игнорировать их. Важно помочь дошкольнику утвердить право на его чувство, это </w:t>
      </w:r>
      <w:proofErr w:type="gramStart"/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можно достигнуть просто внимательно</w:t>
      </w:r>
      <w:proofErr w:type="gramEnd"/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выслушав его и вместе обдумать его эмоции. Нельзя осуждать ребенка за любые его чувства, нельзя отстраняться, оставаться равнодушным, оценивать, т.к. чувства принадлежат только ему.</w:t>
      </w:r>
    </w:p>
    <w:p w:rsidR="009C487E" w:rsidRPr="009C487E" w:rsidRDefault="009C487E" w:rsidP="009C487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Обсуждая с ребенком его чувства не надо решать за него проблему, а лишь попытаться объяснить причину возникших чувств и эмоций – это поможет ему справиться самому.</w:t>
      </w:r>
    </w:p>
    <w:p w:rsidR="009C487E" w:rsidRPr="009C487E" w:rsidRDefault="009C487E" w:rsidP="009C487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Предложите ребенку различные способы «взять себя в руки». Дети могут давать выход своим чувствам </w:t>
      </w:r>
      <w:proofErr w:type="gramStart"/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по разному</w:t>
      </w:r>
      <w:proofErr w:type="gramEnd"/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: физическими, творческими и другими способами. Когда испробованы различные способы, важно спросить, какой он предпочитает. Если постоянно говорить малышу: «Выражай чувства словами», то став подростком, он легко справится со своим эмоциональным состоянием. Можно предложить ему различные способы выхода из состояния эмоционального напряжения, о выбор пусть он сделает сам.</w:t>
      </w:r>
    </w:p>
    <w:p w:rsidR="009C487E" w:rsidRPr="009C487E" w:rsidRDefault="009C487E" w:rsidP="009C487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Необходимо быть последовательным. Некоторые ситуации решаются быстро, другие требуют времени. Нельзя выпускать из виду цель, которая поставлена перед ребенком, и, конечно, всегда отмечать успехи, которых он добился.</w:t>
      </w:r>
    </w:p>
    <w:p w:rsidR="009C487E" w:rsidRPr="009C487E" w:rsidRDefault="009C487E" w:rsidP="009C487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Управление эмоциями – это естественная сторона детского психического развития. Если этого не происходит, возникает нарушение эмоциональной регуляции, что может привести к различным поведенческим </w:t>
      </w:r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lastRenderedPageBreak/>
        <w:t>расстройствам, которые потребуют вмешательства психолога и длительной коррекционной работы.</w:t>
      </w:r>
    </w:p>
    <w:p w:rsidR="009C487E" w:rsidRPr="009C487E" w:rsidRDefault="009C487E" w:rsidP="009C487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9C487E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Эмоциональное благополучие ребенка – это путь к успешному взаимодействию с миром, к развитию гармоничной личности и для достижения этой цели детям просто необходимы умные, доброжелательные, любящие родители, которые не только передадут необходимые знания, но и подготовят к самостоятельной жизни. Удачи вам!</w:t>
      </w:r>
    </w:p>
    <w:p w:rsidR="0053138A" w:rsidRPr="009C487E" w:rsidRDefault="0053138A" w:rsidP="009C48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138A" w:rsidRPr="009C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5B0B"/>
    <w:multiLevelType w:val="multilevel"/>
    <w:tmpl w:val="1468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7E"/>
    <w:rsid w:val="0053138A"/>
    <w:rsid w:val="009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5A226-B411-4914-A244-01A81E5B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4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4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arb25">
    <w:name w:val="marb_25"/>
    <w:basedOn w:val="a"/>
    <w:rsid w:val="009C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C487E"/>
    <w:rPr>
      <w:i/>
      <w:iCs/>
    </w:rPr>
  </w:style>
  <w:style w:type="paragraph" w:styleId="a4">
    <w:name w:val="Normal (Web)"/>
    <w:basedOn w:val="a"/>
    <w:uiPriority w:val="99"/>
    <w:semiHidden/>
    <w:unhideWhenUsed/>
    <w:rsid w:val="009C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2024-03-25T14:18:00Z</dcterms:created>
  <dcterms:modified xsi:type="dcterms:W3CDTF">2024-03-25T14:23:00Z</dcterms:modified>
</cp:coreProperties>
</file>